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4AB" w:rsidRDefault="004824AB" w:rsidP="004824AB">
      <w:pPr>
        <w:pStyle w:val="Normlnodsazen"/>
        <w:spacing w:before="0"/>
      </w:pPr>
    </w:p>
    <w:p w:rsidR="004824AB" w:rsidRDefault="004824AB" w:rsidP="004824AB">
      <w:pPr>
        <w:pStyle w:val="Normlnodsazen"/>
        <w:ind w:hanging="851"/>
        <w:jc w:val="center"/>
        <w:rPr>
          <w:sz w:val="56"/>
          <w:szCs w:val="56"/>
        </w:rPr>
      </w:pPr>
    </w:p>
    <w:p w:rsidR="004824AB" w:rsidRDefault="004824AB" w:rsidP="004824AB">
      <w:pPr>
        <w:pStyle w:val="Normlnodsazen"/>
        <w:ind w:hanging="851"/>
        <w:jc w:val="center"/>
        <w:rPr>
          <w:sz w:val="56"/>
          <w:szCs w:val="56"/>
        </w:rPr>
      </w:pPr>
    </w:p>
    <w:p w:rsidR="004824AB" w:rsidRDefault="004824AB" w:rsidP="004824AB">
      <w:pPr>
        <w:pStyle w:val="Normlnodsazen"/>
        <w:ind w:hanging="851"/>
        <w:jc w:val="center"/>
        <w:rPr>
          <w:sz w:val="56"/>
          <w:szCs w:val="56"/>
        </w:rPr>
      </w:pPr>
    </w:p>
    <w:p w:rsidR="004824AB" w:rsidRDefault="004824AB" w:rsidP="004824AB">
      <w:pPr>
        <w:pStyle w:val="Normlnodsazen"/>
        <w:ind w:hanging="851"/>
        <w:jc w:val="center"/>
        <w:rPr>
          <w:sz w:val="56"/>
          <w:szCs w:val="56"/>
        </w:rPr>
      </w:pPr>
    </w:p>
    <w:p w:rsidR="004824AB" w:rsidRDefault="004824AB" w:rsidP="004824AB">
      <w:pPr>
        <w:pStyle w:val="Normlnodsazen"/>
        <w:ind w:hanging="851"/>
        <w:jc w:val="center"/>
        <w:rPr>
          <w:sz w:val="56"/>
          <w:szCs w:val="56"/>
        </w:rPr>
      </w:pPr>
    </w:p>
    <w:p w:rsidR="004824AB" w:rsidRDefault="004824AB" w:rsidP="004824AB">
      <w:pPr>
        <w:pStyle w:val="Normlnodsazen"/>
        <w:ind w:hanging="851"/>
        <w:jc w:val="center"/>
        <w:rPr>
          <w:sz w:val="56"/>
          <w:szCs w:val="56"/>
        </w:rPr>
      </w:pPr>
    </w:p>
    <w:p w:rsidR="004824AB" w:rsidRDefault="004824AB" w:rsidP="004824AB">
      <w:pPr>
        <w:pStyle w:val="Normlnodsazen"/>
        <w:ind w:hanging="851"/>
        <w:jc w:val="center"/>
        <w:rPr>
          <w:sz w:val="56"/>
          <w:szCs w:val="56"/>
        </w:rPr>
      </w:pPr>
    </w:p>
    <w:p w:rsidR="00984638" w:rsidRDefault="00357294" w:rsidP="004824AB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  <w:r>
        <w:rPr>
          <w:b/>
          <w:color w:val="339966"/>
          <w:sz w:val="60"/>
          <w:szCs w:val="60"/>
        </w:rPr>
        <w:t>VÝKAZ VÝMĚR</w:t>
      </w:r>
    </w:p>
    <w:p w:rsidR="004824AB" w:rsidRDefault="004824AB" w:rsidP="006565A1">
      <w:pPr>
        <w:pStyle w:val="Normlnodsazen"/>
        <w:ind w:hanging="851"/>
      </w:pPr>
    </w:p>
    <w:p w:rsidR="004824AB" w:rsidRDefault="004824AB" w:rsidP="006565A1">
      <w:pPr>
        <w:pStyle w:val="Normlnodsazen"/>
        <w:ind w:hanging="851"/>
      </w:pPr>
    </w:p>
    <w:p w:rsidR="004824AB" w:rsidRDefault="0017081E" w:rsidP="004824AB">
      <w:pPr>
        <w:pStyle w:val="Normlnodsazen"/>
        <w:ind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STAVEBNÍ ÚPRAVY UBYTOVACÍHO BLOKU "A" NA KOLEJÍCH J.A.K.</w:t>
      </w:r>
    </w:p>
    <w:p w:rsidR="0017081E" w:rsidRDefault="0017081E" w:rsidP="004824AB">
      <w:pPr>
        <w:pStyle w:val="Normlnodsazen"/>
        <w:ind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Kohoutova 7, 613 00 Brno, </w:t>
      </w:r>
      <w:proofErr w:type="spellStart"/>
      <w:r>
        <w:rPr>
          <w:b/>
          <w:sz w:val="28"/>
          <w:szCs w:val="28"/>
        </w:rPr>
        <w:t>p.č</w:t>
      </w:r>
      <w:proofErr w:type="spellEnd"/>
      <w:r>
        <w:rPr>
          <w:b/>
          <w:sz w:val="28"/>
          <w:szCs w:val="28"/>
        </w:rPr>
        <w:t>. 1788, k.</w:t>
      </w:r>
      <w:proofErr w:type="spellStart"/>
      <w:r>
        <w:rPr>
          <w:b/>
          <w:sz w:val="28"/>
          <w:szCs w:val="28"/>
        </w:rPr>
        <w:t>ú</w:t>
      </w:r>
      <w:proofErr w:type="spellEnd"/>
      <w:r>
        <w:rPr>
          <w:b/>
          <w:sz w:val="28"/>
          <w:szCs w:val="28"/>
        </w:rPr>
        <w:t>. Husovice</w:t>
      </w:r>
    </w:p>
    <w:p w:rsidR="003C47E2" w:rsidRDefault="003C47E2" w:rsidP="004824AB">
      <w:pPr>
        <w:pStyle w:val="Normlnodsazen"/>
        <w:ind w:hanging="851"/>
        <w:jc w:val="center"/>
        <w:rPr>
          <w:b/>
          <w:sz w:val="28"/>
          <w:szCs w:val="28"/>
        </w:rPr>
      </w:pPr>
    </w:p>
    <w:p w:rsidR="004824AB" w:rsidRDefault="004824AB">
      <w:pPr>
        <w:spacing w:befor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824AB" w:rsidRPr="0017081E" w:rsidRDefault="004824AB" w:rsidP="004824AB">
      <w:pPr>
        <w:pStyle w:val="Normlnodsazen"/>
        <w:ind w:hanging="851"/>
        <w:jc w:val="left"/>
        <w:rPr>
          <w:b/>
          <w:i/>
          <w:sz w:val="24"/>
          <w:szCs w:val="24"/>
        </w:rPr>
      </w:pPr>
      <w:r w:rsidRPr="0017081E">
        <w:rPr>
          <w:b/>
          <w:i/>
          <w:sz w:val="24"/>
          <w:szCs w:val="24"/>
        </w:rPr>
        <w:lastRenderedPageBreak/>
        <w:t>Přehled rozpočtů:</w:t>
      </w:r>
    </w:p>
    <w:p w:rsidR="004824AB" w:rsidRPr="00A402DC" w:rsidRDefault="004824AB" w:rsidP="00F6310B">
      <w:pPr>
        <w:pStyle w:val="Normlnodsazen"/>
        <w:numPr>
          <w:ilvl w:val="0"/>
          <w:numId w:val="23"/>
        </w:numPr>
        <w:ind w:left="426" w:hanging="426"/>
        <w:jc w:val="left"/>
        <w:rPr>
          <w:b/>
          <w:sz w:val="24"/>
          <w:szCs w:val="24"/>
        </w:rPr>
      </w:pPr>
      <w:r w:rsidRPr="00A402DC">
        <w:rPr>
          <w:b/>
          <w:sz w:val="24"/>
          <w:szCs w:val="24"/>
        </w:rPr>
        <w:t>CELKOVÉ NÁKLADY</w:t>
      </w:r>
    </w:p>
    <w:p w:rsidR="004824AB" w:rsidRPr="0017081E" w:rsidRDefault="004824AB" w:rsidP="00F6310B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17081E">
        <w:rPr>
          <w:sz w:val="24"/>
          <w:szCs w:val="24"/>
        </w:rPr>
        <w:t>Cena bez DPH</w:t>
      </w:r>
      <w:r w:rsidR="00F6310B" w:rsidRPr="0017081E">
        <w:rPr>
          <w:sz w:val="24"/>
          <w:szCs w:val="24"/>
        </w:rPr>
        <w:tab/>
      </w:r>
    </w:p>
    <w:p w:rsidR="004824AB" w:rsidRPr="0017081E" w:rsidRDefault="004824AB" w:rsidP="00F6310B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17081E">
        <w:rPr>
          <w:sz w:val="24"/>
          <w:szCs w:val="24"/>
        </w:rPr>
        <w:t>DPH</w:t>
      </w:r>
      <w:r w:rsidR="00F6310B" w:rsidRPr="0017081E">
        <w:rPr>
          <w:sz w:val="24"/>
          <w:szCs w:val="24"/>
        </w:rPr>
        <w:tab/>
      </w:r>
      <w:r w:rsidR="00F6310B" w:rsidRPr="0017081E">
        <w:rPr>
          <w:sz w:val="24"/>
          <w:szCs w:val="24"/>
        </w:rPr>
        <w:tab/>
      </w:r>
    </w:p>
    <w:p w:rsidR="004824AB" w:rsidRPr="00A402DC" w:rsidRDefault="004824AB" w:rsidP="00F6310B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17081E">
        <w:rPr>
          <w:sz w:val="24"/>
          <w:szCs w:val="24"/>
        </w:rPr>
        <w:t>Cena celkem včetně DPH</w:t>
      </w:r>
      <w:r w:rsidR="00F6310B" w:rsidRPr="0017081E">
        <w:rPr>
          <w:sz w:val="24"/>
          <w:szCs w:val="24"/>
        </w:rPr>
        <w:tab/>
      </w:r>
    </w:p>
    <w:p w:rsidR="004824AB" w:rsidRPr="009545F4" w:rsidRDefault="004824AB" w:rsidP="004824AB">
      <w:pPr>
        <w:pStyle w:val="Normlnodsazen"/>
        <w:ind w:hanging="851"/>
        <w:jc w:val="left"/>
        <w:rPr>
          <w:sz w:val="12"/>
          <w:szCs w:val="12"/>
          <w:highlight w:val="yellow"/>
        </w:rPr>
      </w:pPr>
    </w:p>
    <w:p w:rsidR="00803A59" w:rsidRPr="00803A59" w:rsidRDefault="00803A59" w:rsidP="00803A59">
      <w:pPr>
        <w:pStyle w:val="Normlnodsazen"/>
        <w:numPr>
          <w:ilvl w:val="0"/>
          <w:numId w:val="23"/>
        </w:numPr>
        <w:ind w:left="426" w:hanging="426"/>
        <w:jc w:val="left"/>
        <w:rPr>
          <w:b/>
          <w:sz w:val="24"/>
          <w:szCs w:val="24"/>
        </w:rPr>
      </w:pPr>
      <w:r w:rsidRPr="00803A59">
        <w:rPr>
          <w:b/>
          <w:sz w:val="24"/>
          <w:szCs w:val="24"/>
        </w:rPr>
        <w:t>VEDLEJŠÍ NÁKLADY</w:t>
      </w:r>
    </w:p>
    <w:p w:rsidR="00803A59" w:rsidRPr="00803A59" w:rsidRDefault="00803A59" w:rsidP="00803A59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803A59">
        <w:rPr>
          <w:sz w:val="24"/>
          <w:szCs w:val="24"/>
        </w:rPr>
        <w:t>Cena bez DPH</w:t>
      </w:r>
      <w:r w:rsidRPr="00803A59">
        <w:rPr>
          <w:sz w:val="24"/>
          <w:szCs w:val="24"/>
        </w:rPr>
        <w:tab/>
      </w:r>
    </w:p>
    <w:p w:rsidR="00803A59" w:rsidRPr="00803A59" w:rsidRDefault="00803A59" w:rsidP="00803A59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803A59">
        <w:rPr>
          <w:sz w:val="24"/>
          <w:szCs w:val="24"/>
        </w:rPr>
        <w:t>DPH</w:t>
      </w:r>
      <w:r w:rsidRPr="00803A59">
        <w:rPr>
          <w:sz w:val="24"/>
          <w:szCs w:val="24"/>
        </w:rPr>
        <w:tab/>
      </w:r>
      <w:r w:rsidRPr="00803A59">
        <w:rPr>
          <w:sz w:val="24"/>
          <w:szCs w:val="24"/>
        </w:rPr>
        <w:tab/>
      </w:r>
    </w:p>
    <w:p w:rsidR="00803A59" w:rsidRPr="00803A59" w:rsidRDefault="00803A59" w:rsidP="00803A59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803A59">
        <w:rPr>
          <w:sz w:val="24"/>
          <w:szCs w:val="24"/>
        </w:rPr>
        <w:t>Cena celkem včetně DPH</w:t>
      </w:r>
      <w:r w:rsidRPr="00803A59">
        <w:rPr>
          <w:sz w:val="24"/>
          <w:szCs w:val="24"/>
        </w:rPr>
        <w:tab/>
      </w:r>
    </w:p>
    <w:p w:rsidR="00803A59" w:rsidRPr="009545F4" w:rsidRDefault="00803A59" w:rsidP="004824AB">
      <w:pPr>
        <w:pStyle w:val="Normlnodsazen"/>
        <w:ind w:hanging="851"/>
        <w:jc w:val="left"/>
        <w:rPr>
          <w:sz w:val="12"/>
          <w:szCs w:val="12"/>
          <w:highlight w:val="yellow"/>
        </w:rPr>
      </w:pPr>
    </w:p>
    <w:p w:rsidR="004824AB" w:rsidRPr="00303021" w:rsidRDefault="0017081E" w:rsidP="00F6310B">
      <w:pPr>
        <w:pStyle w:val="Normlnodsazen"/>
        <w:numPr>
          <w:ilvl w:val="0"/>
          <w:numId w:val="23"/>
        </w:numPr>
        <w:ind w:left="426" w:hanging="42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Stavební úpravy 1NP</w:t>
      </w:r>
    </w:p>
    <w:p w:rsidR="004824AB" w:rsidRPr="00303021" w:rsidRDefault="004824AB" w:rsidP="004824AB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303021">
        <w:rPr>
          <w:sz w:val="24"/>
          <w:szCs w:val="24"/>
        </w:rPr>
        <w:t>Cena bez DPH</w:t>
      </w:r>
      <w:r w:rsidRPr="00303021">
        <w:rPr>
          <w:sz w:val="24"/>
          <w:szCs w:val="24"/>
        </w:rPr>
        <w:tab/>
      </w:r>
    </w:p>
    <w:p w:rsidR="004824AB" w:rsidRPr="00303021" w:rsidRDefault="004824AB" w:rsidP="004824AB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303021">
        <w:rPr>
          <w:sz w:val="24"/>
          <w:szCs w:val="24"/>
        </w:rPr>
        <w:t>DPH</w:t>
      </w:r>
      <w:r w:rsidRPr="00303021">
        <w:rPr>
          <w:sz w:val="24"/>
          <w:szCs w:val="24"/>
        </w:rPr>
        <w:tab/>
      </w:r>
      <w:r w:rsidRPr="00303021">
        <w:rPr>
          <w:sz w:val="24"/>
          <w:szCs w:val="24"/>
        </w:rPr>
        <w:tab/>
      </w:r>
    </w:p>
    <w:p w:rsidR="004824AB" w:rsidRPr="00303021" w:rsidRDefault="004824AB" w:rsidP="004824AB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303021">
        <w:rPr>
          <w:sz w:val="24"/>
          <w:szCs w:val="24"/>
        </w:rPr>
        <w:t>Cena celkem včetně DPH</w:t>
      </w:r>
      <w:r w:rsidRPr="00303021">
        <w:rPr>
          <w:sz w:val="24"/>
          <w:szCs w:val="24"/>
        </w:rPr>
        <w:tab/>
      </w:r>
    </w:p>
    <w:p w:rsidR="004824AB" w:rsidRPr="009545F4" w:rsidRDefault="004824AB" w:rsidP="004824AB">
      <w:pPr>
        <w:pStyle w:val="Normlnodsazen"/>
        <w:ind w:hanging="851"/>
        <w:jc w:val="left"/>
        <w:rPr>
          <w:sz w:val="12"/>
          <w:szCs w:val="12"/>
          <w:highlight w:val="yellow"/>
        </w:rPr>
      </w:pPr>
    </w:p>
    <w:p w:rsidR="004824AB" w:rsidRPr="00803A59" w:rsidRDefault="0017081E" w:rsidP="00F6310B">
      <w:pPr>
        <w:pStyle w:val="Normlnodsazen"/>
        <w:numPr>
          <w:ilvl w:val="0"/>
          <w:numId w:val="23"/>
        </w:numPr>
        <w:ind w:left="426" w:hanging="42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Stavební úpravy 2-6NP </w:t>
      </w:r>
      <w:r w:rsidR="00557E25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stře</w:t>
      </w:r>
      <w:r w:rsidR="00557E25">
        <w:rPr>
          <w:b/>
          <w:sz w:val="24"/>
          <w:szCs w:val="24"/>
        </w:rPr>
        <w:t>cha</w:t>
      </w:r>
      <w:r>
        <w:rPr>
          <w:b/>
          <w:sz w:val="24"/>
          <w:szCs w:val="24"/>
        </w:rPr>
        <w:t xml:space="preserve"> (</w:t>
      </w:r>
      <w:proofErr w:type="spellStart"/>
      <w:r>
        <w:rPr>
          <w:b/>
          <w:sz w:val="24"/>
          <w:szCs w:val="24"/>
        </w:rPr>
        <w:t>vč.ZTI</w:t>
      </w:r>
      <w:proofErr w:type="spellEnd"/>
      <w:r>
        <w:rPr>
          <w:b/>
          <w:sz w:val="24"/>
          <w:szCs w:val="24"/>
        </w:rPr>
        <w:t>+VZT+</w:t>
      </w:r>
      <w:proofErr w:type="spellStart"/>
      <w:r>
        <w:rPr>
          <w:b/>
          <w:sz w:val="24"/>
          <w:szCs w:val="24"/>
        </w:rPr>
        <w:t>Elektro</w:t>
      </w:r>
      <w:proofErr w:type="spellEnd"/>
      <w:r w:rsidR="00D305C7">
        <w:rPr>
          <w:b/>
          <w:sz w:val="24"/>
          <w:szCs w:val="24"/>
        </w:rPr>
        <w:t>+ÚT</w:t>
      </w:r>
      <w:r>
        <w:rPr>
          <w:b/>
          <w:sz w:val="24"/>
          <w:szCs w:val="24"/>
        </w:rPr>
        <w:t>)</w:t>
      </w:r>
    </w:p>
    <w:p w:rsidR="004824AB" w:rsidRPr="00803A59" w:rsidRDefault="004824AB" w:rsidP="004824AB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803A59">
        <w:rPr>
          <w:sz w:val="24"/>
          <w:szCs w:val="24"/>
        </w:rPr>
        <w:t>Cena bez DPH</w:t>
      </w:r>
      <w:r w:rsidRPr="00803A59">
        <w:rPr>
          <w:sz w:val="24"/>
          <w:szCs w:val="24"/>
        </w:rPr>
        <w:tab/>
      </w:r>
    </w:p>
    <w:p w:rsidR="004824AB" w:rsidRPr="00803A59" w:rsidRDefault="004824AB" w:rsidP="004824AB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803A59">
        <w:rPr>
          <w:sz w:val="24"/>
          <w:szCs w:val="24"/>
        </w:rPr>
        <w:t>DPH</w:t>
      </w:r>
      <w:r w:rsidRPr="00803A59">
        <w:rPr>
          <w:sz w:val="24"/>
          <w:szCs w:val="24"/>
        </w:rPr>
        <w:tab/>
      </w:r>
      <w:r w:rsidRPr="00803A59">
        <w:rPr>
          <w:sz w:val="24"/>
          <w:szCs w:val="24"/>
        </w:rPr>
        <w:tab/>
      </w:r>
    </w:p>
    <w:p w:rsidR="004824AB" w:rsidRPr="00803A59" w:rsidRDefault="004824AB" w:rsidP="004824AB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803A59">
        <w:rPr>
          <w:sz w:val="24"/>
          <w:szCs w:val="24"/>
        </w:rPr>
        <w:t>Cena celkem včetně DPH</w:t>
      </w:r>
      <w:r w:rsidRPr="00803A59">
        <w:rPr>
          <w:sz w:val="24"/>
          <w:szCs w:val="24"/>
        </w:rPr>
        <w:tab/>
      </w:r>
    </w:p>
    <w:p w:rsidR="004824AB" w:rsidRPr="009545F4" w:rsidRDefault="004824AB" w:rsidP="004824AB">
      <w:pPr>
        <w:pStyle w:val="Normlnodsazen"/>
        <w:ind w:hanging="851"/>
        <w:jc w:val="left"/>
        <w:rPr>
          <w:sz w:val="12"/>
          <w:szCs w:val="12"/>
          <w:highlight w:val="yellow"/>
        </w:rPr>
      </w:pPr>
    </w:p>
    <w:p w:rsidR="0017081E" w:rsidRDefault="0017081E" w:rsidP="0017081E">
      <w:pPr>
        <w:pStyle w:val="Normlnodsazen"/>
        <w:ind w:hanging="851"/>
        <w:jc w:val="left"/>
        <w:rPr>
          <w:b/>
          <w:i/>
          <w:sz w:val="24"/>
          <w:szCs w:val="24"/>
        </w:rPr>
      </w:pPr>
      <w:r w:rsidRPr="0017081E">
        <w:rPr>
          <w:b/>
          <w:i/>
          <w:sz w:val="24"/>
          <w:szCs w:val="24"/>
        </w:rPr>
        <w:t>Dílčí profese</w:t>
      </w:r>
      <w:r w:rsidR="00D305C7">
        <w:rPr>
          <w:b/>
          <w:i/>
          <w:sz w:val="24"/>
          <w:szCs w:val="24"/>
        </w:rPr>
        <w:t xml:space="preserve"> zahrnuty také ve stavební rozpočtu</w:t>
      </w:r>
      <w:r w:rsidRPr="0017081E">
        <w:rPr>
          <w:b/>
          <w:i/>
          <w:sz w:val="24"/>
          <w:szCs w:val="24"/>
        </w:rPr>
        <w:t>:</w:t>
      </w:r>
    </w:p>
    <w:p w:rsidR="0017081E" w:rsidRPr="0017081E" w:rsidRDefault="0017081E" w:rsidP="0017081E">
      <w:pPr>
        <w:pStyle w:val="Normlnodsazen"/>
        <w:tabs>
          <w:tab w:val="left" w:pos="3402"/>
        </w:tabs>
        <w:ind w:hanging="851"/>
        <w:jc w:val="left"/>
        <w:rPr>
          <w:b/>
          <w:sz w:val="24"/>
          <w:szCs w:val="24"/>
          <w:u w:val="single"/>
        </w:rPr>
      </w:pPr>
      <w:r w:rsidRPr="0017081E">
        <w:rPr>
          <w:b/>
          <w:sz w:val="24"/>
          <w:szCs w:val="24"/>
          <w:u w:val="single"/>
        </w:rPr>
        <w:t>ZTI:</w:t>
      </w:r>
    </w:p>
    <w:p w:rsidR="0017081E" w:rsidRPr="00303021" w:rsidRDefault="0017081E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303021">
        <w:rPr>
          <w:sz w:val="24"/>
          <w:szCs w:val="24"/>
        </w:rPr>
        <w:t>Cena bez DPH</w:t>
      </w:r>
      <w:r w:rsidRPr="00303021">
        <w:rPr>
          <w:sz w:val="24"/>
          <w:szCs w:val="24"/>
        </w:rPr>
        <w:tab/>
      </w:r>
    </w:p>
    <w:p w:rsidR="0017081E" w:rsidRPr="00303021" w:rsidRDefault="0017081E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303021">
        <w:rPr>
          <w:sz w:val="24"/>
          <w:szCs w:val="24"/>
        </w:rPr>
        <w:t>DPH</w:t>
      </w:r>
      <w:r w:rsidRPr="00303021">
        <w:rPr>
          <w:sz w:val="24"/>
          <w:szCs w:val="24"/>
        </w:rPr>
        <w:tab/>
      </w:r>
      <w:r w:rsidRPr="00303021">
        <w:rPr>
          <w:sz w:val="24"/>
          <w:szCs w:val="24"/>
        </w:rPr>
        <w:tab/>
      </w:r>
    </w:p>
    <w:p w:rsidR="0017081E" w:rsidRPr="00303021" w:rsidRDefault="0017081E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303021">
        <w:rPr>
          <w:sz w:val="24"/>
          <w:szCs w:val="24"/>
        </w:rPr>
        <w:t>Cena celkem včetně DPH</w:t>
      </w:r>
      <w:r w:rsidRPr="00303021">
        <w:rPr>
          <w:sz w:val="24"/>
          <w:szCs w:val="24"/>
        </w:rPr>
        <w:tab/>
      </w:r>
    </w:p>
    <w:p w:rsidR="0017081E" w:rsidRPr="0017081E" w:rsidRDefault="0017081E" w:rsidP="0017081E">
      <w:pPr>
        <w:pStyle w:val="Normlnodsazen"/>
        <w:tabs>
          <w:tab w:val="left" w:pos="3402"/>
        </w:tabs>
        <w:ind w:hanging="851"/>
        <w:jc w:val="lef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VZT</w:t>
      </w:r>
      <w:r w:rsidRPr="0017081E">
        <w:rPr>
          <w:b/>
          <w:sz w:val="24"/>
          <w:szCs w:val="24"/>
          <w:u w:val="single"/>
        </w:rPr>
        <w:t>:</w:t>
      </w:r>
    </w:p>
    <w:p w:rsidR="0017081E" w:rsidRPr="00303021" w:rsidRDefault="0017081E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303021">
        <w:rPr>
          <w:sz w:val="24"/>
          <w:szCs w:val="24"/>
        </w:rPr>
        <w:t>Cena bez DPH</w:t>
      </w:r>
      <w:r w:rsidRPr="00303021">
        <w:rPr>
          <w:sz w:val="24"/>
          <w:szCs w:val="24"/>
        </w:rPr>
        <w:tab/>
      </w:r>
    </w:p>
    <w:p w:rsidR="0017081E" w:rsidRPr="00303021" w:rsidRDefault="0017081E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303021">
        <w:rPr>
          <w:sz w:val="24"/>
          <w:szCs w:val="24"/>
        </w:rPr>
        <w:t>DPH</w:t>
      </w:r>
      <w:r w:rsidRPr="00303021">
        <w:rPr>
          <w:sz w:val="24"/>
          <w:szCs w:val="24"/>
        </w:rPr>
        <w:tab/>
      </w:r>
      <w:r w:rsidRPr="00303021">
        <w:rPr>
          <w:sz w:val="24"/>
          <w:szCs w:val="24"/>
        </w:rPr>
        <w:tab/>
      </w:r>
    </w:p>
    <w:p w:rsidR="0017081E" w:rsidRDefault="0017081E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303021">
        <w:rPr>
          <w:sz w:val="24"/>
          <w:szCs w:val="24"/>
        </w:rPr>
        <w:t>Cena celkem včetně DPH</w:t>
      </w:r>
      <w:r w:rsidRPr="00303021">
        <w:rPr>
          <w:sz w:val="24"/>
          <w:szCs w:val="24"/>
        </w:rPr>
        <w:tab/>
      </w:r>
    </w:p>
    <w:p w:rsidR="002C268D" w:rsidRPr="0017081E" w:rsidRDefault="002C268D" w:rsidP="002C268D">
      <w:pPr>
        <w:pStyle w:val="Normlnodsazen"/>
        <w:tabs>
          <w:tab w:val="left" w:pos="3402"/>
        </w:tabs>
        <w:ind w:hanging="851"/>
        <w:jc w:val="left"/>
        <w:rPr>
          <w:b/>
          <w:sz w:val="24"/>
          <w:szCs w:val="24"/>
          <w:u w:val="single"/>
        </w:rPr>
      </w:pPr>
      <w:proofErr w:type="spellStart"/>
      <w:r>
        <w:rPr>
          <w:b/>
          <w:sz w:val="24"/>
          <w:szCs w:val="24"/>
          <w:u w:val="single"/>
        </w:rPr>
        <w:t>Elektro</w:t>
      </w:r>
      <w:proofErr w:type="spellEnd"/>
      <w:r>
        <w:rPr>
          <w:b/>
          <w:sz w:val="24"/>
          <w:szCs w:val="24"/>
          <w:u w:val="single"/>
        </w:rPr>
        <w:t xml:space="preserve"> (silnoproud a slaboproud)</w:t>
      </w:r>
      <w:r w:rsidRPr="0017081E">
        <w:rPr>
          <w:b/>
          <w:sz w:val="24"/>
          <w:szCs w:val="24"/>
          <w:u w:val="single"/>
        </w:rPr>
        <w:t>:</w:t>
      </w:r>
    </w:p>
    <w:p w:rsidR="002C268D" w:rsidRPr="00303021" w:rsidRDefault="002C268D" w:rsidP="002C268D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303021">
        <w:rPr>
          <w:sz w:val="24"/>
          <w:szCs w:val="24"/>
        </w:rPr>
        <w:t>Cena bez DPH</w:t>
      </w:r>
      <w:r w:rsidRPr="00303021">
        <w:rPr>
          <w:sz w:val="24"/>
          <w:szCs w:val="24"/>
        </w:rPr>
        <w:tab/>
      </w:r>
    </w:p>
    <w:p w:rsidR="002C268D" w:rsidRPr="00303021" w:rsidRDefault="002C268D" w:rsidP="002C268D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303021">
        <w:rPr>
          <w:sz w:val="24"/>
          <w:szCs w:val="24"/>
        </w:rPr>
        <w:t>DPH</w:t>
      </w:r>
      <w:r w:rsidRPr="00303021">
        <w:rPr>
          <w:sz w:val="24"/>
          <w:szCs w:val="24"/>
        </w:rPr>
        <w:tab/>
      </w:r>
      <w:r w:rsidRPr="00303021">
        <w:rPr>
          <w:sz w:val="24"/>
          <w:szCs w:val="24"/>
        </w:rPr>
        <w:tab/>
      </w:r>
    </w:p>
    <w:p w:rsidR="002C268D" w:rsidRPr="00303021" w:rsidRDefault="002C268D" w:rsidP="002C268D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  <w:r w:rsidRPr="00303021">
        <w:rPr>
          <w:sz w:val="24"/>
          <w:szCs w:val="24"/>
        </w:rPr>
        <w:t>Cena celkem včetně DPH</w:t>
      </w:r>
      <w:r w:rsidRPr="00303021">
        <w:rPr>
          <w:sz w:val="24"/>
          <w:szCs w:val="24"/>
        </w:rPr>
        <w:tab/>
      </w:r>
    </w:p>
    <w:p w:rsidR="002C268D" w:rsidRDefault="002C268D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  <w:r>
        <w:rPr>
          <w:b/>
          <w:color w:val="339966"/>
          <w:sz w:val="60"/>
          <w:szCs w:val="60"/>
        </w:rPr>
        <w:t>VEDLEJŠÍ NÁKLADY</w:t>
      </w:r>
    </w:p>
    <w:p w:rsidR="00733E11" w:rsidRDefault="00733E11" w:rsidP="00733E11">
      <w:pPr>
        <w:pStyle w:val="Normlnodsazen"/>
        <w:ind w:hanging="851"/>
      </w:pPr>
    </w:p>
    <w:p w:rsidR="00733E11" w:rsidRDefault="00733E11" w:rsidP="00733E11">
      <w:pPr>
        <w:pStyle w:val="Normlnodsazen"/>
        <w:ind w:hanging="851"/>
      </w:pPr>
    </w:p>
    <w:p w:rsidR="00733E11" w:rsidRDefault="00733E11" w:rsidP="00733E11">
      <w:pPr>
        <w:pStyle w:val="Normlnodsazen"/>
        <w:ind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STAVEBNÍ ÚPRAVY UBYTOVACÍHO BLOKU "A" NA KOLEJÍCH J.A.K.</w:t>
      </w:r>
    </w:p>
    <w:p w:rsidR="00733E11" w:rsidRDefault="00733E11" w:rsidP="00733E11">
      <w:pPr>
        <w:pStyle w:val="Normlnodsazen"/>
        <w:ind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Kohoutova 7, 613 00 Brno, </w:t>
      </w:r>
      <w:proofErr w:type="spellStart"/>
      <w:r>
        <w:rPr>
          <w:b/>
          <w:sz w:val="28"/>
          <w:szCs w:val="28"/>
        </w:rPr>
        <w:t>p.č</w:t>
      </w:r>
      <w:proofErr w:type="spellEnd"/>
      <w:r>
        <w:rPr>
          <w:b/>
          <w:sz w:val="28"/>
          <w:szCs w:val="28"/>
        </w:rPr>
        <w:t>. 1788, k.</w:t>
      </w:r>
      <w:proofErr w:type="spellStart"/>
      <w:r>
        <w:rPr>
          <w:b/>
          <w:sz w:val="28"/>
          <w:szCs w:val="28"/>
        </w:rPr>
        <w:t>ú</w:t>
      </w:r>
      <w:proofErr w:type="spellEnd"/>
      <w:r>
        <w:rPr>
          <w:b/>
          <w:sz w:val="28"/>
          <w:szCs w:val="28"/>
        </w:rPr>
        <w:t>. Husovice</w:t>
      </w: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17081E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  <w:r>
        <w:rPr>
          <w:b/>
          <w:color w:val="339966"/>
          <w:sz w:val="60"/>
          <w:szCs w:val="60"/>
        </w:rPr>
        <w:t>STAVEBNÍ ÚPRAVY 1NP</w:t>
      </w:r>
    </w:p>
    <w:p w:rsidR="00733E11" w:rsidRDefault="00733E11" w:rsidP="00733E11">
      <w:pPr>
        <w:pStyle w:val="Normlnodsazen"/>
        <w:ind w:hanging="851"/>
      </w:pPr>
    </w:p>
    <w:p w:rsidR="00733E11" w:rsidRDefault="00733E11" w:rsidP="00733E11">
      <w:pPr>
        <w:pStyle w:val="Normlnodsazen"/>
        <w:ind w:hanging="851"/>
      </w:pPr>
    </w:p>
    <w:p w:rsidR="00733E11" w:rsidRDefault="00733E11" w:rsidP="00733E11">
      <w:pPr>
        <w:pStyle w:val="Normlnodsazen"/>
        <w:ind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STAVEBNÍ ÚPRAVY UBYTOVACÍHO BLOKU "A" NA KOLEJÍCH J.A.K.</w:t>
      </w:r>
    </w:p>
    <w:p w:rsidR="00733E11" w:rsidRDefault="00733E11" w:rsidP="00733E11">
      <w:pPr>
        <w:pStyle w:val="Normlnodsazen"/>
        <w:ind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Kohoutova 7, 613 00 Brno, </w:t>
      </w:r>
      <w:proofErr w:type="spellStart"/>
      <w:r>
        <w:rPr>
          <w:b/>
          <w:sz w:val="28"/>
          <w:szCs w:val="28"/>
        </w:rPr>
        <w:t>p.č</w:t>
      </w:r>
      <w:proofErr w:type="spellEnd"/>
      <w:r>
        <w:rPr>
          <w:b/>
          <w:sz w:val="28"/>
          <w:szCs w:val="28"/>
        </w:rPr>
        <w:t>. 1788, k.</w:t>
      </w:r>
      <w:proofErr w:type="spellStart"/>
      <w:r>
        <w:rPr>
          <w:b/>
          <w:sz w:val="28"/>
          <w:szCs w:val="28"/>
        </w:rPr>
        <w:t>ú</w:t>
      </w:r>
      <w:proofErr w:type="spellEnd"/>
      <w:r>
        <w:rPr>
          <w:b/>
          <w:sz w:val="28"/>
          <w:szCs w:val="28"/>
        </w:rPr>
        <w:t>. Husovice</w:t>
      </w: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left="0"/>
        <w:jc w:val="center"/>
        <w:rPr>
          <w:b/>
          <w:caps/>
          <w:color w:val="339966"/>
          <w:sz w:val="60"/>
          <w:szCs w:val="60"/>
        </w:rPr>
      </w:pPr>
      <w:r w:rsidRPr="00733E11">
        <w:rPr>
          <w:b/>
          <w:caps/>
          <w:color w:val="339966"/>
          <w:sz w:val="60"/>
          <w:szCs w:val="60"/>
        </w:rPr>
        <w:t>Stavební úpravy 2-6NP</w:t>
      </w:r>
    </w:p>
    <w:p w:rsidR="00733E11" w:rsidRDefault="00733E11" w:rsidP="00733E11">
      <w:pPr>
        <w:pStyle w:val="Normlnodsazen"/>
        <w:ind w:left="0"/>
        <w:jc w:val="center"/>
        <w:rPr>
          <w:b/>
          <w:caps/>
          <w:color w:val="339966"/>
          <w:sz w:val="60"/>
          <w:szCs w:val="60"/>
        </w:rPr>
      </w:pPr>
      <w:r w:rsidRPr="00733E11">
        <w:rPr>
          <w:b/>
          <w:caps/>
          <w:color w:val="339966"/>
          <w:sz w:val="60"/>
          <w:szCs w:val="60"/>
        </w:rPr>
        <w:t xml:space="preserve"> a střecha</w:t>
      </w:r>
    </w:p>
    <w:p w:rsidR="00733E11" w:rsidRPr="00733E11" w:rsidRDefault="00733E11" w:rsidP="00733E11">
      <w:pPr>
        <w:pStyle w:val="Normlnodsazen"/>
        <w:ind w:hanging="851"/>
        <w:jc w:val="center"/>
        <w:rPr>
          <w:b/>
          <w:color w:val="339966"/>
          <w:sz w:val="30"/>
          <w:szCs w:val="30"/>
        </w:rPr>
      </w:pPr>
      <w:r w:rsidRPr="00733E11">
        <w:rPr>
          <w:b/>
          <w:caps/>
          <w:color w:val="339966"/>
          <w:sz w:val="60"/>
          <w:szCs w:val="60"/>
        </w:rPr>
        <w:t xml:space="preserve"> </w:t>
      </w:r>
      <w:r w:rsidRPr="00733E11">
        <w:rPr>
          <w:b/>
          <w:color w:val="339966"/>
          <w:sz w:val="30"/>
          <w:szCs w:val="30"/>
        </w:rPr>
        <w:t>(</w:t>
      </w:r>
      <w:r>
        <w:rPr>
          <w:b/>
          <w:color w:val="339966"/>
          <w:sz w:val="30"/>
          <w:szCs w:val="30"/>
        </w:rPr>
        <w:t xml:space="preserve">V této části jsou zahrnuty také dílčí ceny za </w:t>
      </w:r>
      <w:r w:rsidRPr="00733E11">
        <w:rPr>
          <w:b/>
          <w:color w:val="339966"/>
          <w:sz w:val="30"/>
          <w:szCs w:val="30"/>
        </w:rPr>
        <w:t>ZTI+VZT+</w:t>
      </w:r>
      <w:proofErr w:type="spellStart"/>
      <w:r w:rsidRPr="00733E11">
        <w:rPr>
          <w:b/>
          <w:color w:val="339966"/>
          <w:sz w:val="30"/>
          <w:szCs w:val="30"/>
        </w:rPr>
        <w:t>Elektro</w:t>
      </w:r>
      <w:proofErr w:type="spellEnd"/>
      <w:r w:rsidRPr="00733E11">
        <w:rPr>
          <w:b/>
          <w:color w:val="339966"/>
          <w:sz w:val="30"/>
          <w:szCs w:val="30"/>
        </w:rPr>
        <w:t>+ÚT)</w:t>
      </w:r>
    </w:p>
    <w:p w:rsidR="00733E11" w:rsidRDefault="00733E11" w:rsidP="00733E11">
      <w:pPr>
        <w:pStyle w:val="Normlnodsazen"/>
        <w:ind w:hanging="851"/>
      </w:pPr>
    </w:p>
    <w:p w:rsidR="00733E11" w:rsidRDefault="00733E11" w:rsidP="00733E11">
      <w:pPr>
        <w:pStyle w:val="Normlnodsazen"/>
        <w:ind w:hanging="851"/>
      </w:pPr>
    </w:p>
    <w:p w:rsidR="00733E11" w:rsidRDefault="00733E11" w:rsidP="00733E11">
      <w:pPr>
        <w:pStyle w:val="Normlnodsazen"/>
        <w:ind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STAVEBNÍ ÚPRAVY UBYTOVACÍHO BLOKU "A" NA KOLEJÍCH J.A.K.</w:t>
      </w:r>
    </w:p>
    <w:p w:rsidR="00733E11" w:rsidRDefault="00733E11" w:rsidP="00733E11">
      <w:pPr>
        <w:pStyle w:val="Normlnodsazen"/>
        <w:ind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Kohoutova 7, 613 00 Brno, </w:t>
      </w:r>
      <w:proofErr w:type="spellStart"/>
      <w:r>
        <w:rPr>
          <w:b/>
          <w:sz w:val="28"/>
          <w:szCs w:val="28"/>
        </w:rPr>
        <w:t>p.č</w:t>
      </w:r>
      <w:proofErr w:type="spellEnd"/>
      <w:r>
        <w:rPr>
          <w:b/>
          <w:sz w:val="28"/>
          <w:szCs w:val="28"/>
        </w:rPr>
        <w:t>. 1788, k.</w:t>
      </w:r>
      <w:proofErr w:type="spellStart"/>
      <w:r>
        <w:rPr>
          <w:b/>
          <w:sz w:val="28"/>
          <w:szCs w:val="28"/>
        </w:rPr>
        <w:t>ú</w:t>
      </w:r>
      <w:proofErr w:type="spellEnd"/>
      <w:r>
        <w:rPr>
          <w:b/>
          <w:sz w:val="28"/>
          <w:szCs w:val="28"/>
        </w:rPr>
        <w:t>. Husovice</w:t>
      </w: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ind w:hanging="851"/>
        <w:jc w:val="center"/>
        <w:rPr>
          <w:sz w:val="24"/>
          <w:szCs w:val="24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733E11" w:rsidRDefault="00733E11" w:rsidP="00733E11">
      <w:pPr>
        <w:pStyle w:val="Normlnodsazen"/>
        <w:ind w:left="0"/>
        <w:jc w:val="center"/>
        <w:rPr>
          <w:b/>
          <w:caps/>
          <w:color w:val="339966"/>
          <w:sz w:val="60"/>
          <w:szCs w:val="60"/>
        </w:rPr>
      </w:pPr>
      <w:r w:rsidRPr="00733E11">
        <w:rPr>
          <w:b/>
          <w:caps/>
          <w:color w:val="339966"/>
          <w:sz w:val="60"/>
          <w:szCs w:val="60"/>
        </w:rPr>
        <w:t>ZDRAVOTNĚ TECHNICKÉ INSTALACE (ZTI)</w:t>
      </w:r>
    </w:p>
    <w:p w:rsidR="00733E11" w:rsidRDefault="00733E11" w:rsidP="00733E11">
      <w:pPr>
        <w:pStyle w:val="Normlnodsazen"/>
        <w:ind w:hanging="851"/>
      </w:pPr>
    </w:p>
    <w:p w:rsidR="00733E11" w:rsidRDefault="00733E11" w:rsidP="00733E11">
      <w:pPr>
        <w:pStyle w:val="Normlnodsazen"/>
        <w:ind w:hanging="851"/>
      </w:pPr>
    </w:p>
    <w:p w:rsidR="00733E11" w:rsidRDefault="00733E11" w:rsidP="00733E11">
      <w:pPr>
        <w:pStyle w:val="Normlnodsazen"/>
        <w:ind w:hanging="851"/>
      </w:pPr>
    </w:p>
    <w:p w:rsidR="00733E11" w:rsidRDefault="00733E11" w:rsidP="00733E11">
      <w:pPr>
        <w:pStyle w:val="Normlnodsazen"/>
        <w:ind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STAVEBNÍ ÚPRAVY UBYTOVACÍHO BLOKU "A" NA KOLEJÍCH J.A.K.</w:t>
      </w:r>
    </w:p>
    <w:p w:rsidR="00733E11" w:rsidRDefault="00733E11" w:rsidP="00733E11">
      <w:pPr>
        <w:pStyle w:val="Normlnodsazen"/>
        <w:ind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Kohoutova 7, 613 00 Brno, </w:t>
      </w:r>
      <w:proofErr w:type="spellStart"/>
      <w:r>
        <w:rPr>
          <w:b/>
          <w:sz w:val="28"/>
          <w:szCs w:val="28"/>
        </w:rPr>
        <w:t>p.č</w:t>
      </w:r>
      <w:proofErr w:type="spellEnd"/>
      <w:r>
        <w:rPr>
          <w:b/>
          <w:sz w:val="28"/>
          <w:szCs w:val="28"/>
        </w:rPr>
        <w:t>. 1788, k.</w:t>
      </w:r>
      <w:proofErr w:type="spellStart"/>
      <w:r>
        <w:rPr>
          <w:b/>
          <w:sz w:val="28"/>
          <w:szCs w:val="28"/>
        </w:rPr>
        <w:t>ú</w:t>
      </w:r>
      <w:proofErr w:type="spellEnd"/>
      <w:r>
        <w:rPr>
          <w:b/>
          <w:sz w:val="28"/>
          <w:szCs w:val="28"/>
        </w:rPr>
        <w:t>. Husovice</w:t>
      </w: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733E11" w:rsidRDefault="00733E11" w:rsidP="00733E11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CC4255" w:rsidRDefault="00CC4255" w:rsidP="00CC4255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CC4255" w:rsidRDefault="00CC4255" w:rsidP="00CC4255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CC4255" w:rsidRDefault="00CC4255" w:rsidP="00CC4255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CC4255" w:rsidRDefault="00CC4255" w:rsidP="00CC4255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CC4255" w:rsidRDefault="00CC4255" w:rsidP="00CC4255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CC4255" w:rsidRDefault="00CC4255" w:rsidP="00CC4255">
      <w:pPr>
        <w:pStyle w:val="Normlnodsazen"/>
        <w:ind w:left="0"/>
        <w:jc w:val="center"/>
        <w:rPr>
          <w:b/>
          <w:caps/>
          <w:color w:val="339966"/>
          <w:sz w:val="60"/>
          <w:szCs w:val="60"/>
        </w:rPr>
      </w:pPr>
      <w:r w:rsidRPr="00CC4255">
        <w:rPr>
          <w:b/>
          <w:caps/>
          <w:color w:val="339966"/>
          <w:sz w:val="60"/>
          <w:szCs w:val="60"/>
        </w:rPr>
        <w:t>Vzduchotechnická zařízení (VZT)</w:t>
      </w:r>
    </w:p>
    <w:p w:rsidR="00CC4255" w:rsidRDefault="00CC4255" w:rsidP="00CC4255">
      <w:pPr>
        <w:pStyle w:val="Normlnodsazen"/>
        <w:ind w:hanging="851"/>
      </w:pPr>
    </w:p>
    <w:p w:rsidR="00CC4255" w:rsidRDefault="00CC4255" w:rsidP="00CC4255">
      <w:pPr>
        <w:pStyle w:val="Normlnodsazen"/>
        <w:ind w:hanging="851"/>
      </w:pPr>
    </w:p>
    <w:p w:rsidR="00CC4255" w:rsidRDefault="00CC4255" w:rsidP="00CC4255">
      <w:pPr>
        <w:pStyle w:val="Normlnodsazen"/>
        <w:ind w:hanging="851"/>
      </w:pPr>
    </w:p>
    <w:p w:rsidR="00CC4255" w:rsidRDefault="00CC4255" w:rsidP="00CC4255">
      <w:pPr>
        <w:pStyle w:val="Normlnodsazen"/>
        <w:ind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STAVEBNÍ ÚPRAVY UBYTOVACÍHO BLOKU "A" NA KOLEJÍCH J.A.K.</w:t>
      </w:r>
    </w:p>
    <w:p w:rsidR="00CC4255" w:rsidRDefault="00CC4255" w:rsidP="00CC4255">
      <w:pPr>
        <w:pStyle w:val="Normlnodsazen"/>
        <w:ind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Kohoutova 7, 613 00 Brno, </w:t>
      </w:r>
      <w:proofErr w:type="spellStart"/>
      <w:r>
        <w:rPr>
          <w:b/>
          <w:sz w:val="28"/>
          <w:szCs w:val="28"/>
        </w:rPr>
        <w:t>p.č</w:t>
      </w:r>
      <w:proofErr w:type="spellEnd"/>
      <w:r>
        <w:rPr>
          <w:b/>
          <w:sz w:val="28"/>
          <w:szCs w:val="28"/>
        </w:rPr>
        <w:t>. 1788, k.</w:t>
      </w:r>
      <w:proofErr w:type="spellStart"/>
      <w:r>
        <w:rPr>
          <w:b/>
          <w:sz w:val="28"/>
          <w:szCs w:val="28"/>
        </w:rPr>
        <w:t>ú</w:t>
      </w:r>
      <w:proofErr w:type="spellEnd"/>
      <w:r>
        <w:rPr>
          <w:b/>
          <w:sz w:val="28"/>
          <w:szCs w:val="28"/>
        </w:rPr>
        <w:t>. Husovice</w:t>
      </w: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Pr="00303021" w:rsidRDefault="00CC4255" w:rsidP="00CC4255">
      <w:pPr>
        <w:pStyle w:val="Normlnodsazen"/>
        <w:ind w:hanging="851"/>
        <w:jc w:val="center"/>
        <w:rPr>
          <w:sz w:val="24"/>
          <w:szCs w:val="24"/>
        </w:rPr>
      </w:pPr>
    </w:p>
    <w:p w:rsidR="00733E11" w:rsidRDefault="00733E11" w:rsidP="00733E11">
      <w:pPr>
        <w:pStyle w:val="Normlnodsazen"/>
        <w:ind w:hanging="851"/>
        <w:jc w:val="center"/>
        <w:rPr>
          <w:sz w:val="24"/>
          <w:szCs w:val="24"/>
        </w:rPr>
      </w:pPr>
    </w:p>
    <w:p w:rsidR="00CC4255" w:rsidRDefault="00CC4255" w:rsidP="00CC4255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CC4255" w:rsidRDefault="00CC4255" w:rsidP="00CC4255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CC4255" w:rsidRDefault="00CC4255" w:rsidP="00CC4255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CC4255" w:rsidRDefault="00CC4255" w:rsidP="00CC4255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CC4255" w:rsidRDefault="00CC4255" w:rsidP="00CC4255">
      <w:pPr>
        <w:pStyle w:val="Normlnodsazen"/>
        <w:ind w:hanging="851"/>
        <w:jc w:val="center"/>
        <w:rPr>
          <w:b/>
          <w:color w:val="339966"/>
          <w:sz w:val="60"/>
          <w:szCs w:val="60"/>
        </w:rPr>
      </w:pPr>
    </w:p>
    <w:p w:rsidR="00CC4255" w:rsidRDefault="00CC4255" w:rsidP="00CC4255">
      <w:pPr>
        <w:pStyle w:val="Normlnodsazen"/>
        <w:ind w:left="0"/>
        <w:jc w:val="center"/>
        <w:rPr>
          <w:b/>
          <w:caps/>
          <w:color w:val="339966"/>
          <w:sz w:val="60"/>
          <w:szCs w:val="60"/>
        </w:rPr>
      </w:pPr>
      <w:r w:rsidRPr="00CC4255">
        <w:rPr>
          <w:b/>
          <w:caps/>
          <w:color w:val="339966"/>
          <w:sz w:val="60"/>
          <w:szCs w:val="60"/>
        </w:rPr>
        <w:t>elektroinstalace</w:t>
      </w:r>
    </w:p>
    <w:p w:rsidR="00CC4255" w:rsidRPr="00CC4255" w:rsidRDefault="00CC4255" w:rsidP="00CC4255">
      <w:pPr>
        <w:pStyle w:val="Normlnodsazen"/>
        <w:ind w:left="0"/>
        <w:jc w:val="center"/>
        <w:rPr>
          <w:b/>
          <w:color w:val="339966"/>
          <w:sz w:val="30"/>
          <w:szCs w:val="30"/>
        </w:rPr>
      </w:pPr>
      <w:proofErr w:type="spellStart"/>
      <w:r w:rsidRPr="00CC4255">
        <w:rPr>
          <w:b/>
          <w:color w:val="339966"/>
          <w:sz w:val="30"/>
          <w:szCs w:val="30"/>
        </w:rPr>
        <w:t>Elektro</w:t>
      </w:r>
      <w:proofErr w:type="spellEnd"/>
      <w:r w:rsidRPr="00CC4255">
        <w:rPr>
          <w:b/>
          <w:color w:val="339966"/>
          <w:sz w:val="30"/>
          <w:szCs w:val="30"/>
        </w:rPr>
        <w:t xml:space="preserve"> (silnoproud a slaboproud):</w:t>
      </w:r>
    </w:p>
    <w:p w:rsidR="00CC4255" w:rsidRDefault="00CC4255" w:rsidP="00CC4255">
      <w:pPr>
        <w:pStyle w:val="Normlnodsazen"/>
        <w:ind w:left="0"/>
        <w:jc w:val="center"/>
        <w:rPr>
          <w:b/>
          <w:caps/>
          <w:color w:val="339966"/>
          <w:sz w:val="60"/>
          <w:szCs w:val="60"/>
        </w:rPr>
      </w:pPr>
    </w:p>
    <w:p w:rsidR="00CC4255" w:rsidRDefault="00CC4255" w:rsidP="00CC4255">
      <w:pPr>
        <w:pStyle w:val="Normlnodsazen"/>
        <w:ind w:hanging="851"/>
      </w:pPr>
    </w:p>
    <w:p w:rsidR="00CC4255" w:rsidRDefault="00CC4255" w:rsidP="00CC4255">
      <w:pPr>
        <w:pStyle w:val="Normlnodsazen"/>
        <w:ind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STAVEBNÍ ÚPRAVY UBYTOVACÍHO BLOKU "A" NA KOLEJÍCH J.A.K.</w:t>
      </w:r>
    </w:p>
    <w:p w:rsidR="00CC4255" w:rsidRDefault="00CC4255" w:rsidP="00CC4255">
      <w:pPr>
        <w:pStyle w:val="Normlnodsazen"/>
        <w:ind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Kohoutova 7, 613 00 Brno, </w:t>
      </w:r>
      <w:proofErr w:type="spellStart"/>
      <w:r>
        <w:rPr>
          <w:b/>
          <w:sz w:val="28"/>
          <w:szCs w:val="28"/>
        </w:rPr>
        <w:t>p.č</w:t>
      </w:r>
      <w:proofErr w:type="spellEnd"/>
      <w:r>
        <w:rPr>
          <w:b/>
          <w:sz w:val="28"/>
          <w:szCs w:val="28"/>
        </w:rPr>
        <w:t>. 1788, k.</w:t>
      </w:r>
      <w:proofErr w:type="spellStart"/>
      <w:r>
        <w:rPr>
          <w:b/>
          <w:sz w:val="28"/>
          <w:szCs w:val="28"/>
        </w:rPr>
        <w:t>ú</w:t>
      </w:r>
      <w:proofErr w:type="spellEnd"/>
      <w:r>
        <w:rPr>
          <w:b/>
          <w:sz w:val="28"/>
          <w:szCs w:val="28"/>
        </w:rPr>
        <w:t>. Husovice</w:t>
      </w: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Default="00CC4255" w:rsidP="00CC4255">
      <w:pPr>
        <w:pStyle w:val="Normlnodsazen"/>
        <w:tabs>
          <w:tab w:val="left" w:pos="3402"/>
        </w:tabs>
        <w:ind w:hanging="851"/>
        <w:jc w:val="left"/>
        <w:rPr>
          <w:sz w:val="24"/>
          <w:szCs w:val="24"/>
        </w:rPr>
      </w:pPr>
    </w:p>
    <w:p w:rsidR="00CC4255" w:rsidRPr="00303021" w:rsidRDefault="00CC4255" w:rsidP="00CC4255">
      <w:pPr>
        <w:pStyle w:val="Normlnodsazen"/>
        <w:ind w:hanging="851"/>
        <w:jc w:val="center"/>
        <w:rPr>
          <w:sz w:val="24"/>
          <w:szCs w:val="24"/>
        </w:rPr>
      </w:pPr>
    </w:p>
    <w:p w:rsidR="00CC4255" w:rsidRPr="00303021" w:rsidRDefault="00CC4255" w:rsidP="00733E11">
      <w:pPr>
        <w:pStyle w:val="Normlnodsazen"/>
        <w:ind w:hanging="851"/>
        <w:jc w:val="center"/>
        <w:rPr>
          <w:sz w:val="24"/>
          <w:szCs w:val="24"/>
        </w:rPr>
      </w:pPr>
    </w:p>
    <w:sectPr w:rsidR="00CC4255" w:rsidRPr="00303021" w:rsidSect="009B2C82">
      <w:headerReference w:type="default" r:id="rId7"/>
      <w:headerReference w:type="first" r:id="rId8"/>
      <w:footerReference w:type="first" r:id="rId9"/>
      <w:pgSz w:w="11907" w:h="16840" w:code="9"/>
      <w:pgMar w:top="1276" w:right="992" w:bottom="1134" w:left="993" w:header="284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611" w:rsidRDefault="002B0611">
      <w:r>
        <w:separator/>
      </w:r>
    </w:p>
  </w:endnote>
  <w:endnote w:type="continuationSeparator" w:id="0">
    <w:p w:rsidR="002B0611" w:rsidRDefault="002B0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HelveticaTTEE">
    <w:altName w:val="Symbol"/>
    <w:charset w:val="02"/>
    <w:family w:val="swiss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.HelveticaLightTTEE">
    <w:altName w:val="Symbol"/>
    <w:charset w:val="02"/>
    <w:family w:val="swiss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416" w:rsidRPr="004A2A2D" w:rsidRDefault="00225416" w:rsidP="004A2A2D">
    <w:pPr>
      <w:pStyle w:val="Zpat"/>
    </w:pPr>
    <w:r w:rsidRPr="004A2A2D">
      <w:t xml:space="preserve"> </w:t>
    </w:r>
  </w:p>
  <w:p w:rsidR="00225416" w:rsidRPr="004A2A2D" w:rsidRDefault="00225416" w:rsidP="004A2A2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611" w:rsidRDefault="002B0611">
      <w:r>
        <w:separator/>
      </w:r>
    </w:p>
  </w:footnote>
  <w:footnote w:type="continuationSeparator" w:id="0">
    <w:p w:rsidR="002B0611" w:rsidRDefault="002B06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4AB" w:rsidRPr="00956A54" w:rsidRDefault="00225416" w:rsidP="004824AB">
    <w:pPr>
      <w:pStyle w:val="Zhlav"/>
      <w:tabs>
        <w:tab w:val="left" w:pos="284"/>
      </w:tabs>
      <w:ind w:left="2554" w:right="-1" w:hanging="2"/>
      <w:jc w:val="right"/>
      <w:rPr>
        <w:rFonts w:ascii="Arial Narrow" w:hAnsi="Arial Narrow" w:cs="Lucida Sans Unicode"/>
        <w:b/>
        <w:sz w:val="22"/>
        <w:szCs w:val="22"/>
      </w:rPr>
    </w:pPr>
    <w:r>
      <w:tab/>
    </w:r>
    <w:r w:rsidR="005731CD" w:rsidRPr="005731CD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2" type="#_x0000_t75" style="position:absolute;left:0;text-align:left;margin-left:-1.75pt;margin-top:-1.1pt;width:89.5pt;height:55.85pt;z-index:-251653632;mso-wrap-edited:f;mso-position-horizontal-relative:text;mso-position-vertical-relative:text" wrapcoords="-185 0 -185 21304 21600 21304 21600 0 -185 0" o:allowincell="f" fillcolor="window">
          <v:imagedata r:id="rId1" o:title=""/>
        </v:shape>
        <o:OLEObject Type="Embed" ProgID="Word.Picture.8" ShapeID="_x0000_s2072" DrawAspect="Content" ObjectID="_1506405159" r:id="rId2"/>
      </w:pict>
    </w:r>
    <w:r w:rsidR="004824AB">
      <w:rPr>
        <w:rFonts w:ascii="Arial Narrow" w:hAnsi="Arial Narrow" w:cs="Lucida Sans Unicode"/>
        <w:b/>
        <w:sz w:val="28"/>
      </w:rPr>
      <w:tab/>
    </w:r>
    <w:r w:rsidR="004824AB" w:rsidRPr="00956A54">
      <w:rPr>
        <w:rFonts w:ascii="Arial Narrow" w:hAnsi="Arial Narrow" w:cs="Lucida Sans Unicode"/>
        <w:b/>
        <w:sz w:val="22"/>
        <w:szCs w:val="22"/>
      </w:rPr>
      <w:t>MENHIR projekt, s.r.o.</w:t>
    </w:r>
  </w:p>
  <w:p w:rsidR="004824AB" w:rsidRPr="00956A54" w:rsidRDefault="004824AB" w:rsidP="004824AB">
    <w:pPr>
      <w:pStyle w:val="Zhlav"/>
      <w:tabs>
        <w:tab w:val="left" w:pos="6804"/>
      </w:tabs>
      <w:ind w:left="2554" w:firstLine="4250"/>
      <w:jc w:val="right"/>
      <w:rPr>
        <w:rFonts w:ascii="Arial Narrow" w:hAnsi="Arial Narrow" w:cs="Lucida Sans Unicode"/>
        <w:b/>
        <w:sz w:val="22"/>
        <w:szCs w:val="22"/>
      </w:rPr>
    </w:pPr>
    <w:r w:rsidRPr="00956A54">
      <w:rPr>
        <w:rFonts w:ascii="Arial Narrow" w:hAnsi="Arial Narrow" w:cs="Lucida Sans Unicode"/>
        <w:b/>
        <w:sz w:val="22"/>
        <w:szCs w:val="22"/>
      </w:rPr>
      <w:tab/>
      <w:t>Horní 729/32, 639 00 Brno</w:t>
    </w:r>
  </w:p>
  <w:p w:rsidR="004824AB" w:rsidRPr="00956A54" w:rsidRDefault="004824AB" w:rsidP="004824AB">
    <w:pPr>
      <w:pStyle w:val="Zhlav"/>
      <w:spacing w:before="0"/>
      <w:ind w:left="0"/>
      <w:jc w:val="right"/>
      <w:rPr>
        <w:rFonts w:ascii="Arial Narrow" w:hAnsi="Arial Narrow" w:cs="Lucida Sans Unicode"/>
        <w:b/>
        <w:sz w:val="20"/>
        <w:szCs w:val="20"/>
      </w:rPr>
    </w:pPr>
    <w:r w:rsidRPr="00956A54">
      <w:rPr>
        <w:rFonts w:ascii="Arial Narrow" w:hAnsi="Arial Narrow" w:cs="Lucida Sans Unicode"/>
        <w:b/>
        <w:sz w:val="20"/>
        <w:szCs w:val="20"/>
      </w:rPr>
      <w:t>IČ:  634 70 250</w:t>
    </w:r>
  </w:p>
  <w:p w:rsidR="004824AB" w:rsidRPr="00956A54" w:rsidRDefault="004824AB" w:rsidP="004824AB">
    <w:pPr>
      <w:pStyle w:val="Zhlav"/>
      <w:pBdr>
        <w:bottom w:val="single" w:sz="4" w:space="1" w:color="auto"/>
      </w:pBdr>
      <w:spacing w:before="0"/>
      <w:ind w:left="0"/>
      <w:jc w:val="right"/>
      <w:rPr>
        <w:sz w:val="20"/>
        <w:szCs w:val="20"/>
      </w:rPr>
    </w:pPr>
    <w:r w:rsidRPr="00956A54">
      <w:rPr>
        <w:rFonts w:ascii="Arial Narrow" w:hAnsi="Arial Narrow" w:cs="Lucida Sans Unicode"/>
        <w:b/>
        <w:sz w:val="20"/>
        <w:szCs w:val="20"/>
      </w:rPr>
      <w:t>Komplexní služby v oboru pozemní stavitelstv</w:t>
    </w:r>
    <w:r>
      <w:rPr>
        <w:rFonts w:ascii="Arial Narrow" w:hAnsi="Arial Narrow" w:cs="Lucida Sans Unicode"/>
        <w:b/>
        <w:sz w:val="20"/>
        <w:szCs w:val="20"/>
      </w:rPr>
      <w:t>í</w:t>
    </w:r>
    <w:r w:rsidRPr="00956A54">
      <w:rPr>
        <w:rFonts w:ascii="Arial Narrow" w:hAnsi="Arial Narrow" w:cs="Lucida Sans Unicode"/>
        <w:b/>
        <w:sz w:val="20"/>
        <w:szCs w:val="20"/>
      </w:rPr>
      <w:t>. Tepelná ochrana budov.</w:t>
    </w:r>
  </w:p>
  <w:p w:rsidR="004824AB" w:rsidRPr="00956A54" w:rsidRDefault="004824AB" w:rsidP="004824AB">
    <w:pPr>
      <w:pStyle w:val="Zhlav"/>
      <w:ind w:left="0"/>
      <w:rPr>
        <w:rFonts w:ascii="Arial Narrow" w:hAnsi="Arial Narrow"/>
        <w:sz w:val="20"/>
        <w:szCs w:val="20"/>
      </w:rPr>
    </w:pPr>
    <w:r w:rsidRPr="00956A54">
      <w:rPr>
        <w:rFonts w:ascii="Arial Narrow" w:hAnsi="Arial Narrow"/>
        <w:sz w:val="20"/>
        <w:szCs w:val="20"/>
      </w:rPr>
      <w:t>www.menhirprojekt.cz</w:t>
    </w:r>
    <w:r w:rsidRPr="00956A54">
      <w:rPr>
        <w:rFonts w:ascii="Arial Narrow" w:hAnsi="Arial Narrow"/>
        <w:sz w:val="20"/>
        <w:szCs w:val="20"/>
      </w:rPr>
      <w:tab/>
      <w:t xml:space="preserve">                                                                             </w:t>
    </w:r>
    <w:r>
      <w:rPr>
        <w:rFonts w:ascii="Arial Narrow" w:hAnsi="Arial Narrow"/>
        <w:sz w:val="20"/>
        <w:szCs w:val="20"/>
      </w:rPr>
      <w:t xml:space="preserve">                                       </w:t>
    </w:r>
    <w:r w:rsidRPr="00956A54">
      <w:rPr>
        <w:rFonts w:ascii="Arial Narrow" w:hAnsi="Arial Narrow"/>
        <w:sz w:val="20"/>
        <w:szCs w:val="20"/>
      </w:rPr>
      <w:t xml:space="preserve">         Tel: 543 215 215, Mobil: 604 200 092</w:t>
    </w:r>
    <w:r w:rsidR="005731CD" w:rsidRPr="005731CD">
      <w:rPr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" o:spid="_x0000_s2076" type="#_x0000_t202" style="position:absolute;left:0;text-align:left;margin-left:0;margin-top:0;width:595.3pt;height:53.85pt;z-index:251661824;visibility:visible;mso-position-horizontal-relative:page;mso-position-vertical:bottom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" filled="f" stroked="f">
          <v:textbox inset="5mm,.5mm,5mm,5mm">
            <w:txbxContent>
              <w:p w:rsidR="004824AB" w:rsidRPr="00EC5ABC" w:rsidRDefault="004824AB" w:rsidP="004824AB">
                <w:pPr>
                  <w:rPr>
                    <w:szCs w:val="8"/>
                  </w:rPr>
                </w:pPr>
              </w:p>
            </w:txbxContent>
          </v:textbox>
          <w10:wrap anchorx="page" anchory="page"/>
        </v:shape>
      </w:pict>
    </w:r>
    <w:r w:rsidR="005731CD" w:rsidRPr="005731CD">
      <w:rPr>
        <w:rFonts w:cs="Arial"/>
        <w:b/>
        <w:sz w:val="20"/>
        <w:szCs w:val="20"/>
      </w:rPr>
      <w:pict>
        <v:shape id="Text Box 16" o:spid="_x0000_s2075" type="#_x0000_t202" style="position:absolute;left:0;text-align:left;margin-left:255.15pt;margin-top:765.45pt;width:136.9pt;height:21.35pt;z-index: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" filled="f" stroked="f">
          <v:textbox style="mso-fit-shape-to-text:t" inset="1mm,1mm,1mm,1mm">
            <w:txbxContent>
              <w:p w:rsidR="004824AB" w:rsidRPr="00DC6837" w:rsidRDefault="004824AB" w:rsidP="004824AB">
                <w:pPr>
                  <w:pStyle w:val="Zpat"/>
                  <w:jc w:val="center"/>
                  <w:rPr>
                    <w:b/>
                  </w:rPr>
                </w:pPr>
              </w:p>
            </w:txbxContent>
          </v:textbox>
          <w10:wrap type="square" anchorx="page" anchory="page"/>
        </v:shape>
      </w:pict>
    </w:r>
  </w:p>
  <w:p w:rsidR="00225416" w:rsidRDefault="00225416" w:rsidP="008857C8">
    <w:pPr>
      <w:pStyle w:val="Zhlav"/>
      <w:tabs>
        <w:tab w:val="left" w:pos="6804"/>
      </w:tabs>
      <w:ind w:left="2554" w:right="-1" w:hanging="2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416" w:rsidRPr="00956A54" w:rsidRDefault="005731CD" w:rsidP="00905C11">
    <w:pPr>
      <w:pStyle w:val="Zhlav"/>
      <w:tabs>
        <w:tab w:val="left" w:pos="6804"/>
      </w:tabs>
      <w:ind w:left="2554" w:firstLine="4250"/>
      <w:jc w:val="right"/>
      <w:rPr>
        <w:rFonts w:ascii="Arial Narrow" w:hAnsi="Arial Narrow" w:cs="Lucida Sans Unicode"/>
        <w:b/>
        <w:sz w:val="22"/>
        <w:szCs w:val="22"/>
      </w:rPr>
    </w:pPr>
    <w:r w:rsidRPr="005731CD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1" type="#_x0000_t75" style="position:absolute;left:0;text-align:left;margin-left:-1.75pt;margin-top:-1.1pt;width:89.5pt;height:55.85pt;z-index:-251657728;mso-wrap-edited:f" wrapcoords="-185 0 -185 21304 21600 21304 21600 0 -185 0" o:allowincell="f" fillcolor="window">
          <v:imagedata r:id="rId1" o:title=""/>
        </v:shape>
        <o:OLEObject Type="Embed" ProgID="Word.Picture.8" ShapeID="_x0000_s2071" DrawAspect="Content" ObjectID="_1506405160" r:id="rId2"/>
      </w:pict>
    </w:r>
    <w:r w:rsidR="00225416">
      <w:rPr>
        <w:rFonts w:ascii="Arial Narrow" w:hAnsi="Arial Narrow" w:cs="Lucida Sans Unicode"/>
        <w:b/>
        <w:sz w:val="28"/>
      </w:rPr>
      <w:tab/>
    </w:r>
    <w:r w:rsidR="00225416" w:rsidRPr="00956A54">
      <w:rPr>
        <w:rFonts w:ascii="Arial Narrow" w:hAnsi="Arial Narrow" w:cs="Lucida Sans Unicode"/>
        <w:b/>
        <w:sz w:val="22"/>
        <w:szCs w:val="22"/>
      </w:rPr>
      <w:t>MENHIR projekt, s.r.o.</w:t>
    </w:r>
  </w:p>
  <w:p w:rsidR="00225416" w:rsidRPr="00956A54" w:rsidRDefault="00225416" w:rsidP="00905C11">
    <w:pPr>
      <w:pStyle w:val="Zhlav"/>
      <w:tabs>
        <w:tab w:val="left" w:pos="6804"/>
      </w:tabs>
      <w:ind w:left="2554" w:firstLine="4250"/>
      <w:jc w:val="right"/>
      <w:rPr>
        <w:rFonts w:ascii="Arial Narrow" w:hAnsi="Arial Narrow" w:cs="Lucida Sans Unicode"/>
        <w:b/>
        <w:sz w:val="22"/>
        <w:szCs w:val="22"/>
      </w:rPr>
    </w:pPr>
    <w:r w:rsidRPr="00956A54">
      <w:rPr>
        <w:rFonts w:ascii="Arial Narrow" w:hAnsi="Arial Narrow" w:cs="Lucida Sans Unicode"/>
        <w:b/>
        <w:sz w:val="22"/>
        <w:szCs w:val="22"/>
      </w:rPr>
      <w:tab/>
      <w:t>Horní 729/32, 639 00 Brno</w:t>
    </w:r>
  </w:p>
  <w:p w:rsidR="00225416" w:rsidRPr="00956A54" w:rsidRDefault="00225416" w:rsidP="00956A54">
    <w:pPr>
      <w:pStyle w:val="Zhlav"/>
      <w:spacing w:before="0"/>
      <w:ind w:left="0"/>
      <w:jc w:val="right"/>
      <w:rPr>
        <w:rFonts w:ascii="Arial Narrow" w:hAnsi="Arial Narrow" w:cs="Lucida Sans Unicode"/>
        <w:b/>
        <w:sz w:val="20"/>
        <w:szCs w:val="20"/>
      </w:rPr>
    </w:pPr>
    <w:r w:rsidRPr="00956A54">
      <w:rPr>
        <w:rFonts w:ascii="Arial Narrow" w:hAnsi="Arial Narrow" w:cs="Lucida Sans Unicode"/>
        <w:b/>
        <w:sz w:val="20"/>
        <w:szCs w:val="20"/>
      </w:rPr>
      <w:t>IČ:  634 70 250</w:t>
    </w:r>
  </w:p>
  <w:p w:rsidR="00225416" w:rsidRPr="00956A54" w:rsidRDefault="00225416" w:rsidP="00956A54">
    <w:pPr>
      <w:pStyle w:val="Zhlav"/>
      <w:pBdr>
        <w:bottom w:val="single" w:sz="4" w:space="1" w:color="auto"/>
      </w:pBdr>
      <w:spacing w:before="0"/>
      <w:ind w:left="0"/>
      <w:jc w:val="right"/>
      <w:rPr>
        <w:sz w:val="20"/>
        <w:szCs w:val="20"/>
      </w:rPr>
    </w:pPr>
    <w:r w:rsidRPr="00956A54">
      <w:rPr>
        <w:rFonts w:ascii="Arial Narrow" w:hAnsi="Arial Narrow" w:cs="Lucida Sans Unicode"/>
        <w:b/>
        <w:sz w:val="20"/>
        <w:szCs w:val="20"/>
      </w:rPr>
      <w:t>Komplexní služby v oboru pozemní stavitelstv</w:t>
    </w:r>
    <w:r>
      <w:rPr>
        <w:rFonts w:ascii="Arial Narrow" w:hAnsi="Arial Narrow" w:cs="Lucida Sans Unicode"/>
        <w:b/>
        <w:sz w:val="20"/>
        <w:szCs w:val="20"/>
      </w:rPr>
      <w:t>í</w:t>
    </w:r>
    <w:r w:rsidRPr="00956A54">
      <w:rPr>
        <w:rFonts w:ascii="Arial Narrow" w:hAnsi="Arial Narrow" w:cs="Lucida Sans Unicode"/>
        <w:b/>
        <w:sz w:val="20"/>
        <w:szCs w:val="20"/>
      </w:rPr>
      <w:t>. Tepelná ochrana budov.</w:t>
    </w:r>
  </w:p>
  <w:p w:rsidR="00225416" w:rsidRPr="00956A54" w:rsidRDefault="00225416" w:rsidP="00905C11">
    <w:pPr>
      <w:pStyle w:val="Zhlav"/>
      <w:ind w:left="0"/>
      <w:rPr>
        <w:rFonts w:ascii="Arial Narrow" w:hAnsi="Arial Narrow"/>
        <w:sz w:val="20"/>
        <w:szCs w:val="20"/>
      </w:rPr>
    </w:pPr>
    <w:r w:rsidRPr="00956A54">
      <w:rPr>
        <w:rFonts w:ascii="Arial Narrow" w:hAnsi="Arial Narrow"/>
        <w:sz w:val="20"/>
        <w:szCs w:val="20"/>
      </w:rPr>
      <w:t>www.menhirprojekt.cz</w:t>
    </w:r>
    <w:r w:rsidRPr="00956A54">
      <w:rPr>
        <w:rFonts w:ascii="Arial Narrow" w:hAnsi="Arial Narrow"/>
        <w:sz w:val="20"/>
        <w:szCs w:val="20"/>
      </w:rPr>
      <w:tab/>
      <w:t xml:space="preserve">                                                                             </w:t>
    </w:r>
    <w:r>
      <w:rPr>
        <w:rFonts w:ascii="Arial Narrow" w:hAnsi="Arial Narrow"/>
        <w:sz w:val="20"/>
        <w:szCs w:val="20"/>
      </w:rPr>
      <w:t xml:space="preserve">                                       </w:t>
    </w:r>
    <w:r w:rsidRPr="00956A54">
      <w:rPr>
        <w:rFonts w:ascii="Arial Narrow" w:hAnsi="Arial Narrow"/>
        <w:sz w:val="20"/>
        <w:szCs w:val="20"/>
      </w:rPr>
      <w:t xml:space="preserve">         Tel: 543 215 215, Mobil: 604 200 092</w:t>
    </w:r>
    <w:r w:rsidR="005731CD" w:rsidRPr="005731CD">
      <w:rPr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left:0;text-align:left;margin-left:0;margin-top:0;width:595.3pt;height:53.85pt;z-index:251657728;visibility:visible;mso-position-horizontal-relative:page;mso-position-vertical:bottom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" filled="f" stroked="f">
          <v:textbox inset="5mm,.5mm,5mm,5mm">
            <w:txbxContent>
              <w:p w:rsidR="00225416" w:rsidRPr="00EC5ABC" w:rsidRDefault="00225416" w:rsidP="00EC5ABC">
                <w:pPr>
                  <w:rPr>
                    <w:szCs w:val="8"/>
                  </w:rPr>
                </w:pPr>
              </w:p>
            </w:txbxContent>
          </v:textbox>
          <w10:wrap anchorx="page" anchory="page"/>
        </v:shape>
      </w:pict>
    </w:r>
    <w:r w:rsidR="005731CD" w:rsidRPr="005731CD">
      <w:rPr>
        <w:rFonts w:cs="Arial"/>
        <w:b/>
        <w:sz w:val="20"/>
        <w:szCs w:val="20"/>
      </w:rPr>
      <w:pict>
        <v:shape id="_x0000_s2073" type="#_x0000_t202" style="position:absolute;left:0;text-align:left;margin-left:255.15pt;margin-top:765.45pt;width:136.9pt;height:21.35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" filled="f" stroked="f">
          <v:textbox style="mso-fit-shape-to-text:t" inset="1mm,1mm,1mm,1mm">
            <w:txbxContent>
              <w:p w:rsidR="00225416" w:rsidRPr="00DC6837" w:rsidRDefault="00225416" w:rsidP="004A2A2D">
                <w:pPr>
                  <w:pStyle w:val="Zpat"/>
                  <w:jc w:val="center"/>
                  <w:rPr>
                    <w:b/>
                  </w:rPr>
                </w:pPr>
              </w:p>
            </w:txbxContent>
          </v:textbox>
          <w10:wrap type="square"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21E84528"/>
    <w:lvl w:ilvl="0">
      <w:start w:val="1"/>
      <w:numFmt w:val="upperLetter"/>
      <w:pStyle w:val="Nadpis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pStyle w:val="Nadpis6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6080E3D"/>
    <w:multiLevelType w:val="multilevel"/>
    <w:tmpl w:val="CB5C2288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3">
    <w:nsid w:val="12C66A77"/>
    <w:multiLevelType w:val="singleLevel"/>
    <w:tmpl w:val="6706D304"/>
    <w:lvl w:ilvl="0">
      <w:start w:val="1"/>
      <w:numFmt w:val="bullet"/>
      <w:pStyle w:val="odrky2"/>
      <w:lvlText w:val=""/>
      <w:lvlJc w:val="left"/>
      <w:pPr>
        <w:tabs>
          <w:tab w:val="num" w:pos="2410"/>
        </w:tabs>
        <w:ind w:left="2410" w:hanging="425"/>
      </w:pPr>
      <w:rPr>
        <w:rFonts w:ascii="Symbol" w:hAnsi="Symbol" w:hint="default"/>
      </w:rPr>
    </w:lvl>
  </w:abstractNum>
  <w:abstractNum w:abstractNumId="4">
    <w:nsid w:val="15713B73"/>
    <w:multiLevelType w:val="hybridMultilevel"/>
    <w:tmpl w:val="5D3C2B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06761"/>
    <w:multiLevelType w:val="hybridMultilevel"/>
    <w:tmpl w:val="85AA6554"/>
    <w:lvl w:ilvl="0" w:tplc="B4B622A8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0676D2"/>
    <w:multiLevelType w:val="multilevel"/>
    <w:tmpl w:val="34D2B1A2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7">
    <w:nsid w:val="21A4540F"/>
    <w:multiLevelType w:val="hybridMultilevel"/>
    <w:tmpl w:val="FE34A7AC"/>
    <w:lvl w:ilvl="0" w:tplc="FFFFFFFF">
      <w:start w:val="1"/>
      <w:numFmt w:val="lowerLetter"/>
      <w:pStyle w:val="text2-a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050017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8">
    <w:nsid w:val="22BE7F32"/>
    <w:multiLevelType w:val="hybridMultilevel"/>
    <w:tmpl w:val="5322C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48DA2932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B9E8694A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464E9"/>
    <w:multiLevelType w:val="multilevel"/>
    <w:tmpl w:val="A352341C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10">
    <w:nsid w:val="3E3B17DE"/>
    <w:multiLevelType w:val="multilevel"/>
    <w:tmpl w:val="BA18CDD6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11">
    <w:nsid w:val="50546A28"/>
    <w:multiLevelType w:val="hybridMultilevel"/>
    <w:tmpl w:val="79648200"/>
    <w:lvl w:ilvl="0" w:tplc="AAE2247A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BF5E03FE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A4C0E6FE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4DEA8A48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5302C9CA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BE78A4C0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DB9EF7F6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4412C608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CBF4F1D2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2">
    <w:nsid w:val="6209310D"/>
    <w:multiLevelType w:val="hybridMultilevel"/>
    <w:tmpl w:val="D960E94A"/>
    <w:lvl w:ilvl="0" w:tplc="D412341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51733D"/>
    <w:multiLevelType w:val="multilevel"/>
    <w:tmpl w:val="CE0C413A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14">
    <w:nsid w:val="698B3FCD"/>
    <w:multiLevelType w:val="hybridMultilevel"/>
    <w:tmpl w:val="AABA39CE"/>
    <w:lvl w:ilvl="0" w:tplc="B4B622A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44A0D25"/>
    <w:multiLevelType w:val="multilevel"/>
    <w:tmpl w:val="75EAF84A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16">
    <w:nsid w:val="7C076D6D"/>
    <w:multiLevelType w:val="hybridMultilevel"/>
    <w:tmpl w:val="E8E2CAC6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7F5664A4"/>
    <w:multiLevelType w:val="multilevel"/>
    <w:tmpl w:val="2C74B540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14"/>
  </w:num>
  <w:num w:numId="6">
    <w:abstractNumId w:val="10"/>
  </w:num>
  <w:num w:numId="7">
    <w:abstractNumId w:val="6"/>
  </w:num>
  <w:num w:numId="8">
    <w:abstractNumId w:val="15"/>
  </w:num>
  <w:num w:numId="9">
    <w:abstractNumId w:val="2"/>
  </w:num>
  <w:num w:numId="10">
    <w:abstractNumId w:val="17"/>
  </w:num>
  <w:num w:numId="11">
    <w:abstractNumId w:val="9"/>
  </w:num>
  <w:num w:numId="12">
    <w:abstractNumId w:val="13"/>
  </w:num>
  <w:num w:numId="13">
    <w:abstractNumId w:val="5"/>
  </w:num>
  <w:num w:numId="14">
    <w:abstractNumId w:val="8"/>
  </w:num>
  <w:num w:numId="15">
    <w:abstractNumId w:val="16"/>
  </w:num>
  <w:num w:numId="16">
    <w:abstractNumId w:val="12"/>
  </w:num>
  <w:num w:numId="17">
    <w:abstractNumId w:val="1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07569"/>
    <w:rsid w:val="000058FB"/>
    <w:rsid w:val="00016936"/>
    <w:rsid w:val="00017684"/>
    <w:rsid w:val="00020E9C"/>
    <w:rsid w:val="000331A8"/>
    <w:rsid w:val="00036EB7"/>
    <w:rsid w:val="00037808"/>
    <w:rsid w:val="00054860"/>
    <w:rsid w:val="000554B8"/>
    <w:rsid w:val="0005690D"/>
    <w:rsid w:val="0006368C"/>
    <w:rsid w:val="00064767"/>
    <w:rsid w:val="00066EDE"/>
    <w:rsid w:val="00077834"/>
    <w:rsid w:val="0008323D"/>
    <w:rsid w:val="00084AA4"/>
    <w:rsid w:val="0008795D"/>
    <w:rsid w:val="000A511E"/>
    <w:rsid w:val="000C10FA"/>
    <w:rsid w:val="000C2167"/>
    <w:rsid w:val="000C3451"/>
    <w:rsid w:val="000C6419"/>
    <w:rsid w:val="000D132D"/>
    <w:rsid w:val="000D395D"/>
    <w:rsid w:val="000E0C21"/>
    <w:rsid w:val="000E6402"/>
    <w:rsid w:val="000F4551"/>
    <w:rsid w:val="000F7AE7"/>
    <w:rsid w:val="001017B4"/>
    <w:rsid w:val="00106D4E"/>
    <w:rsid w:val="00122316"/>
    <w:rsid w:val="00124A0B"/>
    <w:rsid w:val="0012797E"/>
    <w:rsid w:val="001318D5"/>
    <w:rsid w:val="00136AE7"/>
    <w:rsid w:val="001413E9"/>
    <w:rsid w:val="0014167E"/>
    <w:rsid w:val="001439C2"/>
    <w:rsid w:val="001577E8"/>
    <w:rsid w:val="00162BE7"/>
    <w:rsid w:val="0017081E"/>
    <w:rsid w:val="0017307F"/>
    <w:rsid w:val="001772EC"/>
    <w:rsid w:val="00187BD3"/>
    <w:rsid w:val="00197F22"/>
    <w:rsid w:val="001A6405"/>
    <w:rsid w:val="001B0740"/>
    <w:rsid w:val="001B2BD5"/>
    <w:rsid w:val="001B78B4"/>
    <w:rsid w:val="001D558F"/>
    <w:rsid w:val="001D7E58"/>
    <w:rsid w:val="001F1C2E"/>
    <w:rsid w:val="001F4580"/>
    <w:rsid w:val="001F5F8D"/>
    <w:rsid w:val="001F60AE"/>
    <w:rsid w:val="001F6842"/>
    <w:rsid w:val="00201593"/>
    <w:rsid w:val="00205BDF"/>
    <w:rsid w:val="00207FF1"/>
    <w:rsid w:val="00211CC1"/>
    <w:rsid w:val="002135FA"/>
    <w:rsid w:val="00225416"/>
    <w:rsid w:val="00237F89"/>
    <w:rsid w:val="00243352"/>
    <w:rsid w:val="00243DF8"/>
    <w:rsid w:val="00245454"/>
    <w:rsid w:val="00257593"/>
    <w:rsid w:val="00261282"/>
    <w:rsid w:val="00266606"/>
    <w:rsid w:val="0026714C"/>
    <w:rsid w:val="002705E6"/>
    <w:rsid w:val="0028014A"/>
    <w:rsid w:val="00287C88"/>
    <w:rsid w:val="002A1154"/>
    <w:rsid w:val="002A2B76"/>
    <w:rsid w:val="002A548A"/>
    <w:rsid w:val="002A5B0F"/>
    <w:rsid w:val="002A6443"/>
    <w:rsid w:val="002B0611"/>
    <w:rsid w:val="002C268D"/>
    <w:rsid w:val="002C4966"/>
    <w:rsid w:val="002C58A9"/>
    <w:rsid w:val="002D5BF4"/>
    <w:rsid w:val="002D6AD8"/>
    <w:rsid w:val="002D7DDC"/>
    <w:rsid w:val="002E2EC2"/>
    <w:rsid w:val="002E6B3F"/>
    <w:rsid w:val="002F2576"/>
    <w:rsid w:val="002F4DE2"/>
    <w:rsid w:val="003028A6"/>
    <w:rsid w:val="00303021"/>
    <w:rsid w:val="003043DD"/>
    <w:rsid w:val="003140FA"/>
    <w:rsid w:val="00323823"/>
    <w:rsid w:val="003242BA"/>
    <w:rsid w:val="003372B8"/>
    <w:rsid w:val="00350DF8"/>
    <w:rsid w:val="0035725F"/>
    <w:rsid w:val="00357294"/>
    <w:rsid w:val="00362DBA"/>
    <w:rsid w:val="003724BE"/>
    <w:rsid w:val="00381874"/>
    <w:rsid w:val="00383896"/>
    <w:rsid w:val="003A7FFA"/>
    <w:rsid w:val="003B3525"/>
    <w:rsid w:val="003B622E"/>
    <w:rsid w:val="003C47E2"/>
    <w:rsid w:val="003C6EA9"/>
    <w:rsid w:val="003E17C9"/>
    <w:rsid w:val="003E5A64"/>
    <w:rsid w:val="00400678"/>
    <w:rsid w:val="00401960"/>
    <w:rsid w:val="004141AE"/>
    <w:rsid w:val="00416EB9"/>
    <w:rsid w:val="0042751F"/>
    <w:rsid w:val="004276F4"/>
    <w:rsid w:val="00435DB2"/>
    <w:rsid w:val="004410EB"/>
    <w:rsid w:val="004434A3"/>
    <w:rsid w:val="004437F8"/>
    <w:rsid w:val="0045033A"/>
    <w:rsid w:val="0046313D"/>
    <w:rsid w:val="0046495C"/>
    <w:rsid w:val="00467B83"/>
    <w:rsid w:val="004722BB"/>
    <w:rsid w:val="004735D5"/>
    <w:rsid w:val="004824AB"/>
    <w:rsid w:val="00485110"/>
    <w:rsid w:val="00492302"/>
    <w:rsid w:val="00494EFF"/>
    <w:rsid w:val="004A2A2D"/>
    <w:rsid w:val="004A47BE"/>
    <w:rsid w:val="004A6248"/>
    <w:rsid w:val="004B1DDD"/>
    <w:rsid w:val="004B52E4"/>
    <w:rsid w:val="004C2FD7"/>
    <w:rsid w:val="004C2FEC"/>
    <w:rsid w:val="004C5828"/>
    <w:rsid w:val="004D263C"/>
    <w:rsid w:val="004D3162"/>
    <w:rsid w:val="004E0524"/>
    <w:rsid w:val="004E0C1C"/>
    <w:rsid w:val="004E31C4"/>
    <w:rsid w:val="004F589D"/>
    <w:rsid w:val="004F78BF"/>
    <w:rsid w:val="0051339A"/>
    <w:rsid w:val="00514F0B"/>
    <w:rsid w:val="00516189"/>
    <w:rsid w:val="00520F22"/>
    <w:rsid w:val="00521219"/>
    <w:rsid w:val="0053202B"/>
    <w:rsid w:val="005430A1"/>
    <w:rsid w:val="00545D07"/>
    <w:rsid w:val="00557E25"/>
    <w:rsid w:val="005627AA"/>
    <w:rsid w:val="005658DE"/>
    <w:rsid w:val="00566F0C"/>
    <w:rsid w:val="005675B3"/>
    <w:rsid w:val="0056781A"/>
    <w:rsid w:val="005731CD"/>
    <w:rsid w:val="00574C5D"/>
    <w:rsid w:val="0058005F"/>
    <w:rsid w:val="00583006"/>
    <w:rsid w:val="00590E57"/>
    <w:rsid w:val="00592AC2"/>
    <w:rsid w:val="005A3D94"/>
    <w:rsid w:val="005A53A2"/>
    <w:rsid w:val="005A6D48"/>
    <w:rsid w:val="005B4922"/>
    <w:rsid w:val="005C51B0"/>
    <w:rsid w:val="005D1991"/>
    <w:rsid w:val="005D242D"/>
    <w:rsid w:val="005D5B03"/>
    <w:rsid w:val="005E2F8E"/>
    <w:rsid w:val="005F18D9"/>
    <w:rsid w:val="005F3C0E"/>
    <w:rsid w:val="006047A9"/>
    <w:rsid w:val="00607F9D"/>
    <w:rsid w:val="00611FCC"/>
    <w:rsid w:val="006228CE"/>
    <w:rsid w:val="00640CE3"/>
    <w:rsid w:val="0064216F"/>
    <w:rsid w:val="00653BB1"/>
    <w:rsid w:val="006552AB"/>
    <w:rsid w:val="006565A1"/>
    <w:rsid w:val="006604C0"/>
    <w:rsid w:val="00664316"/>
    <w:rsid w:val="00673F95"/>
    <w:rsid w:val="006765FD"/>
    <w:rsid w:val="00694AA5"/>
    <w:rsid w:val="0069518F"/>
    <w:rsid w:val="00695D66"/>
    <w:rsid w:val="00697B3A"/>
    <w:rsid w:val="006A7D5B"/>
    <w:rsid w:val="006B2930"/>
    <w:rsid w:val="006B5A6D"/>
    <w:rsid w:val="006C73EB"/>
    <w:rsid w:val="006D34EF"/>
    <w:rsid w:val="006D438D"/>
    <w:rsid w:val="006D54F2"/>
    <w:rsid w:val="006E0C57"/>
    <w:rsid w:val="006E3979"/>
    <w:rsid w:val="006F7D8E"/>
    <w:rsid w:val="00702837"/>
    <w:rsid w:val="00706AA2"/>
    <w:rsid w:val="00707569"/>
    <w:rsid w:val="0071251B"/>
    <w:rsid w:val="00713212"/>
    <w:rsid w:val="00715CB8"/>
    <w:rsid w:val="00717066"/>
    <w:rsid w:val="00724549"/>
    <w:rsid w:val="00726653"/>
    <w:rsid w:val="00733E11"/>
    <w:rsid w:val="00735F00"/>
    <w:rsid w:val="00764BB6"/>
    <w:rsid w:val="00764CFF"/>
    <w:rsid w:val="0077644F"/>
    <w:rsid w:val="007854B9"/>
    <w:rsid w:val="00793059"/>
    <w:rsid w:val="00796B6B"/>
    <w:rsid w:val="00797C39"/>
    <w:rsid w:val="007A38AE"/>
    <w:rsid w:val="007A431A"/>
    <w:rsid w:val="007A5134"/>
    <w:rsid w:val="007A6DCD"/>
    <w:rsid w:val="007B79F5"/>
    <w:rsid w:val="007C3D76"/>
    <w:rsid w:val="007C5679"/>
    <w:rsid w:val="007D38B5"/>
    <w:rsid w:val="007D51C8"/>
    <w:rsid w:val="007D5979"/>
    <w:rsid w:val="007E308A"/>
    <w:rsid w:val="007F020F"/>
    <w:rsid w:val="007F269B"/>
    <w:rsid w:val="007F64B8"/>
    <w:rsid w:val="00803A59"/>
    <w:rsid w:val="00805D9C"/>
    <w:rsid w:val="008179B6"/>
    <w:rsid w:val="00817E1A"/>
    <w:rsid w:val="00830A96"/>
    <w:rsid w:val="00837CBD"/>
    <w:rsid w:val="00840C36"/>
    <w:rsid w:val="00841ECA"/>
    <w:rsid w:val="0084349C"/>
    <w:rsid w:val="008443A8"/>
    <w:rsid w:val="00844780"/>
    <w:rsid w:val="0084611F"/>
    <w:rsid w:val="00850FD7"/>
    <w:rsid w:val="0085210F"/>
    <w:rsid w:val="00863EFB"/>
    <w:rsid w:val="008659F4"/>
    <w:rsid w:val="0087506A"/>
    <w:rsid w:val="00880184"/>
    <w:rsid w:val="008828D6"/>
    <w:rsid w:val="008857C8"/>
    <w:rsid w:val="008954AF"/>
    <w:rsid w:val="008A1827"/>
    <w:rsid w:val="008A31C7"/>
    <w:rsid w:val="008B59B7"/>
    <w:rsid w:val="008C03DC"/>
    <w:rsid w:val="008C0E3B"/>
    <w:rsid w:val="008C18A4"/>
    <w:rsid w:val="008D06B7"/>
    <w:rsid w:val="008D4064"/>
    <w:rsid w:val="008E66F5"/>
    <w:rsid w:val="008F0D05"/>
    <w:rsid w:val="008F794A"/>
    <w:rsid w:val="009022D3"/>
    <w:rsid w:val="00905C11"/>
    <w:rsid w:val="009069E4"/>
    <w:rsid w:val="0091126E"/>
    <w:rsid w:val="00920505"/>
    <w:rsid w:val="00920AEA"/>
    <w:rsid w:val="0092365B"/>
    <w:rsid w:val="009463B9"/>
    <w:rsid w:val="00946680"/>
    <w:rsid w:val="009471B4"/>
    <w:rsid w:val="0095154E"/>
    <w:rsid w:val="009545F4"/>
    <w:rsid w:val="00956A54"/>
    <w:rsid w:val="009574EA"/>
    <w:rsid w:val="00957AEE"/>
    <w:rsid w:val="00960ED4"/>
    <w:rsid w:val="009705AE"/>
    <w:rsid w:val="00972ABA"/>
    <w:rsid w:val="00976646"/>
    <w:rsid w:val="009816E6"/>
    <w:rsid w:val="00984638"/>
    <w:rsid w:val="009922DD"/>
    <w:rsid w:val="009933B1"/>
    <w:rsid w:val="00997D96"/>
    <w:rsid w:val="009A160B"/>
    <w:rsid w:val="009A245A"/>
    <w:rsid w:val="009A54D9"/>
    <w:rsid w:val="009A5779"/>
    <w:rsid w:val="009A7F6D"/>
    <w:rsid w:val="009B0B48"/>
    <w:rsid w:val="009B2C82"/>
    <w:rsid w:val="009C098F"/>
    <w:rsid w:val="009C0FB3"/>
    <w:rsid w:val="009C3190"/>
    <w:rsid w:val="009C3E2F"/>
    <w:rsid w:val="009C7EA7"/>
    <w:rsid w:val="009C7ECE"/>
    <w:rsid w:val="009D12D2"/>
    <w:rsid w:val="009E091E"/>
    <w:rsid w:val="009E4411"/>
    <w:rsid w:val="009F6ABD"/>
    <w:rsid w:val="009F7AC8"/>
    <w:rsid w:val="00A14F4D"/>
    <w:rsid w:val="00A2048F"/>
    <w:rsid w:val="00A34F5B"/>
    <w:rsid w:val="00A402DC"/>
    <w:rsid w:val="00A4138F"/>
    <w:rsid w:val="00A47921"/>
    <w:rsid w:val="00A555FD"/>
    <w:rsid w:val="00A6310D"/>
    <w:rsid w:val="00A71B8B"/>
    <w:rsid w:val="00A7299C"/>
    <w:rsid w:val="00A75054"/>
    <w:rsid w:val="00A767E5"/>
    <w:rsid w:val="00A814A5"/>
    <w:rsid w:val="00A90862"/>
    <w:rsid w:val="00A930AD"/>
    <w:rsid w:val="00A93910"/>
    <w:rsid w:val="00A9704E"/>
    <w:rsid w:val="00AB4D8E"/>
    <w:rsid w:val="00AC157C"/>
    <w:rsid w:val="00AC5E62"/>
    <w:rsid w:val="00AD7339"/>
    <w:rsid w:val="00AD7944"/>
    <w:rsid w:val="00AF085C"/>
    <w:rsid w:val="00B01ADE"/>
    <w:rsid w:val="00B04973"/>
    <w:rsid w:val="00B12906"/>
    <w:rsid w:val="00B13323"/>
    <w:rsid w:val="00B1783C"/>
    <w:rsid w:val="00B259C6"/>
    <w:rsid w:val="00B27D59"/>
    <w:rsid w:val="00B351CC"/>
    <w:rsid w:val="00B41792"/>
    <w:rsid w:val="00B42455"/>
    <w:rsid w:val="00B44899"/>
    <w:rsid w:val="00B531A4"/>
    <w:rsid w:val="00B65AFF"/>
    <w:rsid w:val="00B70347"/>
    <w:rsid w:val="00B71294"/>
    <w:rsid w:val="00B72D92"/>
    <w:rsid w:val="00B748CB"/>
    <w:rsid w:val="00B759AC"/>
    <w:rsid w:val="00B82B11"/>
    <w:rsid w:val="00B8643E"/>
    <w:rsid w:val="00B95DFB"/>
    <w:rsid w:val="00BA049A"/>
    <w:rsid w:val="00BA3A3C"/>
    <w:rsid w:val="00BA3DC5"/>
    <w:rsid w:val="00BA4ED9"/>
    <w:rsid w:val="00BB6378"/>
    <w:rsid w:val="00BC4CD0"/>
    <w:rsid w:val="00BC5C66"/>
    <w:rsid w:val="00BD3F6E"/>
    <w:rsid w:val="00BD43F8"/>
    <w:rsid w:val="00BD73BD"/>
    <w:rsid w:val="00BD7D11"/>
    <w:rsid w:val="00BE0A85"/>
    <w:rsid w:val="00BE663A"/>
    <w:rsid w:val="00BF1F60"/>
    <w:rsid w:val="00BF4918"/>
    <w:rsid w:val="00BF49E1"/>
    <w:rsid w:val="00BF75E5"/>
    <w:rsid w:val="00C00BC1"/>
    <w:rsid w:val="00C0725D"/>
    <w:rsid w:val="00C20079"/>
    <w:rsid w:val="00C20638"/>
    <w:rsid w:val="00C20CA6"/>
    <w:rsid w:val="00C24932"/>
    <w:rsid w:val="00C26069"/>
    <w:rsid w:val="00C26E98"/>
    <w:rsid w:val="00C26EFB"/>
    <w:rsid w:val="00C31191"/>
    <w:rsid w:val="00C32DDF"/>
    <w:rsid w:val="00C375F4"/>
    <w:rsid w:val="00C45C5C"/>
    <w:rsid w:val="00C53A33"/>
    <w:rsid w:val="00C542D0"/>
    <w:rsid w:val="00C54C63"/>
    <w:rsid w:val="00C60A59"/>
    <w:rsid w:val="00C6202D"/>
    <w:rsid w:val="00C62444"/>
    <w:rsid w:val="00C644BC"/>
    <w:rsid w:val="00C77EFA"/>
    <w:rsid w:val="00C825E6"/>
    <w:rsid w:val="00C86C16"/>
    <w:rsid w:val="00C87DC6"/>
    <w:rsid w:val="00CA2E06"/>
    <w:rsid w:val="00CB1AAA"/>
    <w:rsid w:val="00CB4ADD"/>
    <w:rsid w:val="00CB4CDD"/>
    <w:rsid w:val="00CB68D9"/>
    <w:rsid w:val="00CB7125"/>
    <w:rsid w:val="00CC4255"/>
    <w:rsid w:val="00CD51F3"/>
    <w:rsid w:val="00CD71AE"/>
    <w:rsid w:val="00CF4D69"/>
    <w:rsid w:val="00CF66C8"/>
    <w:rsid w:val="00D04AEF"/>
    <w:rsid w:val="00D14D31"/>
    <w:rsid w:val="00D161D3"/>
    <w:rsid w:val="00D1698E"/>
    <w:rsid w:val="00D305C7"/>
    <w:rsid w:val="00D313C5"/>
    <w:rsid w:val="00D35935"/>
    <w:rsid w:val="00D52D6F"/>
    <w:rsid w:val="00D54F5A"/>
    <w:rsid w:val="00D7050C"/>
    <w:rsid w:val="00D70608"/>
    <w:rsid w:val="00D71AAF"/>
    <w:rsid w:val="00D764E0"/>
    <w:rsid w:val="00D80B61"/>
    <w:rsid w:val="00D8449C"/>
    <w:rsid w:val="00D84FCA"/>
    <w:rsid w:val="00D91E89"/>
    <w:rsid w:val="00D94DCC"/>
    <w:rsid w:val="00D9660F"/>
    <w:rsid w:val="00DA044E"/>
    <w:rsid w:val="00DA5AF2"/>
    <w:rsid w:val="00DB326D"/>
    <w:rsid w:val="00DB414F"/>
    <w:rsid w:val="00DB7A1D"/>
    <w:rsid w:val="00DC325A"/>
    <w:rsid w:val="00DC7630"/>
    <w:rsid w:val="00DD7166"/>
    <w:rsid w:val="00DE7166"/>
    <w:rsid w:val="00DF3417"/>
    <w:rsid w:val="00DF6AB2"/>
    <w:rsid w:val="00E100C5"/>
    <w:rsid w:val="00E1015F"/>
    <w:rsid w:val="00E124EB"/>
    <w:rsid w:val="00E247B7"/>
    <w:rsid w:val="00E259F1"/>
    <w:rsid w:val="00E27F6B"/>
    <w:rsid w:val="00E34A7F"/>
    <w:rsid w:val="00E43E2D"/>
    <w:rsid w:val="00E5056A"/>
    <w:rsid w:val="00E63EA8"/>
    <w:rsid w:val="00E72DD2"/>
    <w:rsid w:val="00E74CA3"/>
    <w:rsid w:val="00E829C8"/>
    <w:rsid w:val="00E916F8"/>
    <w:rsid w:val="00E93F21"/>
    <w:rsid w:val="00E942C8"/>
    <w:rsid w:val="00EA78F6"/>
    <w:rsid w:val="00EB0E4B"/>
    <w:rsid w:val="00EB1DE2"/>
    <w:rsid w:val="00EB394D"/>
    <w:rsid w:val="00EB446C"/>
    <w:rsid w:val="00EC5ABC"/>
    <w:rsid w:val="00ED4019"/>
    <w:rsid w:val="00EE375F"/>
    <w:rsid w:val="00EF43F9"/>
    <w:rsid w:val="00EF5E1B"/>
    <w:rsid w:val="00F40DC4"/>
    <w:rsid w:val="00F5329F"/>
    <w:rsid w:val="00F5520C"/>
    <w:rsid w:val="00F6310B"/>
    <w:rsid w:val="00F67D49"/>
    <w:rsid w:val="00F755FB"/>
    <w:rsid w:val="00F75AE3"/>
    <w:rsid w:val="00F8068D"/>
    <w:rsid w:val="00F83A00"/>
    <w:rsid w:val="00F86CF3"/>
    <w:rsid w:val="00F8737E"/>
    <w:rsid w:val="00F87F6A"/>
    <w:rsid w:val="00F90C0C"/>
    <w:rsid w:val="00F93401"/>
    <w:rsid w:val="00F9470E"/>
    <w:rsid w:val="00FA0EA1"/>
    <w:rsid w:val="00FA1761"/>
    <w:rsid w:val="00FA4749"/>
    <w:rsid w:val="00FA5083"/>
    <w:rsid w:val="00FD27BF"/>
    <w:rsid w:val="00FE086B"/>
    <w:rsid w:val="00FE5855"/>
    <w:rsid w:val="00FE631F"/>
    <w:rsid w:val="00FF2B1E"/>
    <w:rsid w:val="00FF5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04973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aliases w:val="kapitola,Kapitola,Nadpis A"/>
    <w:basedOn w:val="Normln"/>
    <w:next w:val="Normlnodsazen"/>
    <w:qFormat/>
    <w:rsid w:val="0095154E"/>
    <w:pPr>
      <w:keepNext/>
      <w:pageBreakBefore/>
      <w:numPr>
        <w:numId w:val="1"/>
      </w:numPr>
      <w:tabs>
        <w:tab w:val="left" w:pos="851"/>
      </w:tabs>
      <w:spacing w:before="0" w:after="120"/>
      <w:outlineLvl w:val="0"/>
    </w:pPr>
    <w:rPr>
      <w:b/>
      <w:caps/>
      <w:kern w:val="28"/>
      <w:sz w:val="28"/>
      <w:u w:val="single"/>
    </w:rPr>
  </w:style>
  <w:style w:type="paragraph" w:styleId="Nadpis2">
    <w:name w:val="heading 2"/>
    <w:aliases w:val="clanek,Podkapitola"/>
    <w:basedOn w:val="Normln"/>
    <w:next w:val="Normlnodsazen"/>
    <w:qFormat/>
    <w:rsid w:val="0095154E"/>
    <w:pPr>
      <w:keepNext/>
      <w:numPr>
        <w:ilvl w:val="1"/>
        <w:numId w:val="1"/>
      </w:numPr>
      <w:tabs>
        <w:tab w:val="left" w:pos="851"/>
      </w:tabs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aliases w:val="podclanek,Clanek,Clanek Char"/>
    <w:basedOn w:val="Normln"/>
    <w:next w:val="Normlnodsazen"/>
    <w:link w:val="Nadpis3Char"/>
    <w:qFormat/>
    <w:rsid w:val="00B70347"/>
    <w:pPr>
      <w:keepNext/>
      <w:numPr>
        <w:ilvl w:val="2"/>
        <w:numId w:val="1"/>
      </w:numPr>
      <w:tabs>
        <w:tab w:val="left" w:pos="851"/>
      </w:tabs>
      <w:spacing w:before="360" w:after="20"/>
      <w:jc w:val="left"/>
      <w:outlineLvl w:val="2"/>
    </w:pPr>
    <w:rPr>
      <w:b/>
    </w:rPr>
  </w:style>
  <w:style w:type="paragraph" w:styleId="Nadpis4">
    <w:name w:val="heading 4"/>
    <w:basedOn w:val="Normln"/>
    <w:next w:val="Normlnodsazen"/>
    <w:qFormat/>
    <w:rsid w:val="00B70347"/>
    <w:pPr>
      <w:keepNext/>
      <w:numPr>
        <w:ilvl w:val="3"/>
        <w:numId w:val="1"/>
      </w:numPr>
      <w:tabs>
        <w:tab w:val="left" w:pos="851"/>
      </w:tabs>
      <w:spacing w:before="240" w:after="20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5E2F8E"/>
    <w:pPr>
      <w:keepNext/>
      <w:tabs>
        <w:tab w:val="left" w:pos="1701"/>
      </w:tabs>
      <w:spacing w:before="180" w:after="20"/>
      <w:ind w:left="851"/>
      <w:outlineLvl w:val="4"/>
    </w:pPr>
    <w:rPr>
      <w:i/>
      <w:u w:val="single"/>
    </w:rPr>
  </w:style>
  <w:style w:type="paragraph" w:styleId="Nadpis6">
    <w:name w:val="heading 6"/>
    <w:basedOn w:val="Normln"/>
    <w:next w:val="Normlnodsazen"/>
    <w:qFormat/>
    <w:rsid w:val="00B04973"/>
    <w:pPr>
      <w:keepNext/>
      <w:numPr>
        <w:ilvl w:val="5"/>
        <w:numId w:val="1"/>
      </w:numPr>
      <w:tabs>
        <w:tab w:val="left" w:pos="851"/>
      </w:tabs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odsazen"/>
    <w:qFormat/>
    <w:rsid w:val="00B04973"/>
    <w:pPr>
      <w:keepNext/>
      <w:numPr>
        <w:ilvl w:val="6"/>
        <w:numId w:val="1"/>
      </w:numPr>
      <w:spacing w:before="240" w:after="120"/>
      <w:outlineLvl w:val="6"/>
    </w:pPr>
    <w:rPr>
      <w:rFonts w:ascii=".HelveticaTTEE" w:hAnsi=".HelveticaTTEE"/>
      <w:b/>
      <w:u w:val="single"/>
    </w:rPr>
  </w:style>
  <w:style w:type="paragraph" w:styleId="Nadpis8">
    <w:name w:val="heading 8"/>
    <w:basedOn w:val="Normln"/>
    <w:next w:val="Normlnodsazen"/>
    <w:qFormat/>
    <w:rsid w:val="00B04973"/>
    <w:pPr>
      <w:keepNext/>
      <w:numPr>
        <w:ilvl w:val="7"/>
        <w:numId w:val="1"/>
      </w:numPr>
      <w:spacing w:before="240" w:after="120"/>
      <w:outlineLvl w:val="7"/>
    </w:pPr>
    <w:rPr>
      <w:rFonts w:ascii=".HelveticaTTEE" w:hAnsi=".HelveticaTTEE"/>
      <w:b/>
      <w:i/>
    </w:rPr>
  </w:style>
  <w:style w:type="paragraph" w:styleId="Nadpis9">
    <w:name w:val="heading 9"/>
    <w:basedOn w:val="Normln"/>
    <w:next w:val="Normln"/>
    <w:qFormat/>
    <w:rsid w:val="00B04973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9C3E2F"/>
    <w:pPr>
      <w:spacing w:after="20"/>
      <w:ind w:left="851"/>
    </w:pPr>
  </w:style>
  <w:style w:type="paragraph" w:styleId="Zhlav">
    <w:name w:val="header"/>
    <w:basedOn w:val="Normln"/>
    <w:rsid w:val="004A2A2D"/>
    <w:pPr>
      <w:tabs>
        <w:tab w:val="center" w:pos="4536"/>
        <w:tab w:val="right" w:pos="9072"/>
      </w:tabs>
      <w:ind w:left="-1276" w:right="-142"/>
    </w:pPr>
    <w:rPr>
      <w:noProof/>
      <w:sz w:val="24"/>
      <w:szCs w:val="24"/>
    </w:rPr>
  </w:style>
  <w:style w:type="paragraph" w:styleId="Zpat">
    <w:name w:val="footer"/>
    <w:basedOn w:val="Normln"/>
    <w:rsid w:val="00B049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04973"/>
    <w:rPr>
      <w:rFonts w:cs="Arial"/>
      <w:b/>
      <w:sz w:val="10"/>
    </w:rPr>
  </w:style>
  <w:style w:type="paragraph" w:styleId="Zptenadresanaoblku">
    <w:name w:val="envelope return"/>
    <w:basedOn w:val="Normln"/>
    <w:rsid w:val="00B04973"/>
    <w:rPr>
      <w:sz w:val="20"/>
    </w:rPr>
  </w:style>
  <w:style w:type="paragraph" w:styleId="Obsah1">
    <w:name w:val="toc 1"/>
    <w:next w:val="Normln"/>
    <w:uiPriority w:val="39"/>
    <w:rsid w:val="004A2A2D"/>
    <w:pPr>
      <w:tabs>
        <w:tab w:val="left" w:pos="1417"/>
        <w:tab w:val="right" w:leader="dot" w:pos="9498"/>
      </w:tabs>
      <w:spacing w:before="600" w:after="120"/>
      <w:ind w:left="992" w:right="709" w:hanging="425"/>
    </w:pPr>
    <w:rPr>
      <w:rFonts w:ascii="Arial" w:hAnsi="Arial" w:cs="Arial"/>
      <w:b/>
      <w:caps/>
      <w:noProof/>
      <w:sz w:val="24"/>
      <w:szCs w:val="28"/>
    </w:rPr>
  </w:style>
  <w:style w:type="paragraph" w:styleId="Obsah2">
    <w:name w:val="toc 2"/>
    <w:next w:val="Normln"/>
    <w:uiPriority w:val="39"/>
    <w:rsid w:val="00B04973"/>
    <w:pPr>
      <w:keepNext/>
      <w:tabs>
        <w:tab w:val="left" w:pos="1417"/>
        <w:tab w:val="right" w:leader="dot" w:pos="9498"/>
      </w:tabs>
      <w:spacing w:before="60" w:after="20"/>
      <w:ind w:left="1417" w:right="709" w:hanging="425"/>
    </w:pPr>
    <w:rPr>
      <w:rFonts w:ascii="Arial" w:hAnsi="Arial" w:cs="Arial"/>
      <w:noProof/>
      <w:sz w:val="22"/>
      <w:szCs w:val="22"/>
    </w:rPr>
  </w:style>
  <w:style w:type="paragraph" w:styleId="Obsah3">
    <w:name w:val="toc 3"/>
    <w:next w:val="Normln"/>
    <w:uiPriority w:val="39"/>
    <w:rsid w:val="004A2A2D"/>
    <w:pPr>
      <w:tabs>
        <w:tab w:val="left" w:pos="2268"/>
        <w:tab w:val="right" w:leader="dot" w:pos="9497"/>
      </w:tabs>
      <w:spacing w:before="20" w:after="20"/>
      <w:ind w:left="1985" w:right="709" w:hanging="567"/>
    </w:pPr>
    <w:rPr>
      <w:rFonts w:ascii="Arial" w:hAnsi="Arial" w:cs="Arial"/>
      <w:noProof/>
      <w:szCs w:val="22"/>
    </w:rPr>
  </w:style>
  <w:style w:type="paragraph" w:styleId="Obsah4">
    <w:name w:val="toc 4"/>
    <w:basedOn w:val="Normln"/>
    <w:next w:val="Normln"/>
    <w:uiPriority w:val="39"/>
    <w:rsid w:val="00B04973"/>
    <w:pPr>
      <w:tabs>
        <w:tab w:val="left" w:pos="2694"/>
        <w:tab w:val="right" w:leader="dot" w:pos="9498"/>
      </w:tabs>
      <w:spacing w:before="20"/>
      <w:ind w:left="2694" w:right="709" w:hanging="709"/>
    </w:pPr>
    <w:rPr>
      <w:noProof/>
      <w:sz w:val="18"/>
      <w:szCs w:val="22"/>
    </w:rPr>
  </w:style>
  <w:style w:type="paragraph" w:styleId="Obsah5">
    <w:name w:val="toc 5"/>
    <w:basedOn w:val="Normln"/>
    <w:next w:val="Normln"/>
    <w:semiHidden/>
    <w:rsid w:val="00B04973"/>
    <w:pPr>
      <w:tabs>
        <w:tab w:val="right" w:leader="dot" w:pos="9498"/>
      </w:tabs>
      <w:ind w:left="960"/>
    </w:pPr>
  </w:style>
  <w:style w:type="paragraph" w:styleId="Obsah6">
    <w:name w:val="toc 6"/>
    <w:basedOn w:val="Normln"/>
    <w:next w:val="Normln"/>
    <w:semiHidden/>
    <w:rsid w:val="00B04973"/>
    <w:pPr>
      <w:tabs>
        <w:tab w:val="right" w:leader="dot" w:pos="9498"/>
      </w:tabs>
      <w:ind w:left="1200"/>
    </w:pPr>
  </w:style>
  <w:style w:type="paragraph" w:styleId="Obsah7">
    <w:name w:val="toc 7"/>
    <w:basedOn w:val="Normln"/>
    <w:next w:val="Normln"/>
    <w:semiHidden/>
    <w:rsid w:val="00B04973"/>
    <w:pPr>
      <w:tabs>
        <w:tab w:val="right" w:leader="dot" w:pos="9498"/>
      </w:tabs>
      <w:ind w:left="1440"/>
    </w:pPr>
  </w:style>
  <w:style w:type="paragraph" w:styleId="Obsah8">
    <w:name w:val="toc 8"/>
    <w:basedOn w:val="Normln"/>
    <w:next w:val="Normln"/>
    <w:semiHidden/>
    <w:rsid w:val="00B04973"/>
    <w:pPr>
      <w:tabs>
        <w:tab w:val="right" w:leader="dot" w:pos="9498"/>
      </w:tabs>
      <w:ind w:left="1680"/>
    </w:pPr>
  </w:style>
  <w:style w:type="paragraph" w:styleId="Obsah9">
    <w:name w:val="toc 9"/>
    <w:basedOn w:val="Normln"/>
    <w:next w:val="Normln"/>
    <w:semiHidden/>
    <w:rsid w:val="00B04973"/>
    <w:pPr>
      <w:tabs>
        <w:tab w:val="right" w:leader="dot" w:pos="9498"/>
      </w:tabs>
      <w:ind w:left="1920"/>
    </w:pPr>
  </w:style>
  <w:style w:type="paragraph" w:styleId="Rozvrendokumentu">
    <w:name w:val="Document Map"/>
    <w:basedOn w:val="Normln"/>
    <w:semiHidden/>
    <w:rsid w:val="00B04973"/>
    <w:pPr>
      <w:shd w:val="clear" w:color="auto" w:fill="000080"/>
    </w:pPr>
    <w:rPr>
      <w:rFonts w:ascii="Tahoma" w:hAnsi="Tahoma"/>
    </w:rPr>
  </w:style>
  <w:style w:type="paragraph" w:customStyle="1" w:styleId="Odsazen">
    <w:name w:val="Odsazený"/>
    <w:basedOn w:val="Normlnodsazen"/>
    <w:rsid w:val="00B04973"/>
    <w:pPr>
      <w:tabs>
        <w:tab w:val="left" w:pos="2552"/>
      </w:tabs>
      <w:ind w:left="1843"/>
    </w:pPr>
  </w:style>
  <w:style w:type="paragraph" w:customStyle="1" w:styleId="odrky2">
    <w:name w:val="odrážky 2"/>
    <w:basedOn w:val="odrky"/>
    <w:rsid w:val="00B04973"/>
    <w:pPr>
      <w:numPr>
        <w:numId w:val="2"/>
      </w:numPr>
    </w:pPr>
  </w:style>
  <w:style w:type="paragraph" w:customStyle="1" w:styleId="odrky">
    <w:name w:val="odrážky"/>
    <w:basedOn w:val="Normlnodsazen"/>
    <w:rsid w:val="00B04973"/>
    <w:pPr>
      <w:spacing w:before="20" w:after="40"/>
      <w:ind w:left="2268" w:hanging="283"/>
    </w:pPr>
  </w:style>
  <w:style w:type="paragraph" w:customStyle="1" w:styleId="odrky1">
    <w:name w:val="odrážky 1"/>
    <w:basedOn w:val="Normlnodsazen"/>
    <w:rsid w:val="00B04973"/>
    <w:pPr>
      <w:tabs>
        <w:tab w:val="left" w:pos="1701"/>
      </w:tabs>
      <w:spacing w:before="20"/>
      <w:ind w:left="1701" w:hanging="425"/>
    </w:pPr>
  </w:style>
  <w:style w:type="paragraph" w:customStyle="1" w:styleId="slovna">
    <w:name w:val="číslování a)"/>
    <w:basedOn w:val="Normln"/>
    <w:rsid w:val="00B04973"/>
    <w:pPr>
      <w:spacing w:before="20" w:after="20"/>
      <w:ind w:left="1701" w:hanging="425"/>
    </w:pPr>
  </w:style>
  <w:style w:type="paragraph" w:customStyle="1" w:styleId="slovn1">
    <w:name w:val="číslování 1."/>
    <w:basedOn w:val="Normln"/>
    <w:rsid w:val="00B04973"/>
    <w:pPr>
      <w:spacing w:before="20" w:after="20"/>
      <w:ind w:left="1701" w:hanging="425"/>
    </w:pPr>
  </w:style>
  <w:style w:type="paragraph" w:styleId="Zkladntext">
    <w:name w:val="Body Text"/>
    <w:basedOn w:val="Normln"/>
    <w:rsid w:val="00B04973"/>
    <w:pPr>
      <w:spacing w:before="120" w:line="360" w:lineRule="atLeast"/>
      <w:jc w:val="left"/>
    </w:pPr>
  </w:style>
  <w:style w:type="paragraph" w:customStyle="1" w:styleId="Zkladntext21">
    <w:name w:val="Základní text 21"/>
    <w:basedOn w:val="Normln"/>
    <w:rsid w:val="00B04973"/>
    <w:pPr>
      <w:spacing w:before="120" w:line="360" w:lineRule="atLeast"/>
    </w:pPr>
  </w:style>
  <w:style w:type="paragraph" w:customStyle="1" w:styleId="Zkladntextodsazen21">
    <w:name w:val="Základní text odsazený 21"/>
    <w:basedOn w:val="Normln"/>
    <w:rsid w:val="00B04973"/>
    <w:pPr>
      <w:spacing w:before="120"/>
      <w:ind w:firstLine="567"/>
      <w:jc w:val="left"/>
    </w:pPr>
  </w:style>
  <w:style w:type="paragraph" w:styleId="Titulek">
    <w:name w:val="caption"/>
    <w:basedOn w:val="Normln"/>
    <w:next w:val="Normln"/>
    <w:qFormat/>
    <w:rsid w:val="00B04973"/>
    <w:pPr>
      <w:keepNext/>
      <w:spacing w:before="120" w:after="20"/>
      <w:ind w:left="856"/>
    </w:pPr>
    <w:rPr>
      <w:i/>
      <w:sz w:val="20"/>
    </w:rPr>
  </w:style>
  <w:style w:type="paragraph" w:customStyle="1" w:styleId="dka">
    <w:name w:val="Řádka"/>
    <w:rsid w:val="00B04973"/>
    <w:rPr>
      <w:snapToGrid w:val="0"/>
      <w:color w:val="000000"/>
      <w:sz w:val="24"/>
    </w:rPr>
  </w:style>
  <w:style w:type="paragraph" w:customStyle="1" w:styleId="slovna0">
    <w:name w:val="číslování_a"/>
    <w:basedOn w:val="Normln"/>
    <w:rsid w:val="00B04973"/>
    <w:pPr>
      <w:spacing w:before="20" w:after="20"/>
      <w:ind w:left="1276" w:right="142" w:hanging="425"/>
    </w:pPr>
    <w:rPr>
      <w:rFonts w:ascii=".HelveticaLightTTEE" w:hAnsi=".HelveticaLightTTEE"/>
    </w:rPr>
  </w:style>
  <w:style w:type="paragraph" w:customStyle="1" w:styleId="Standardnte">
    <w:name w:val="Standardní te"/>
    <w:rsid w:val="00B04973"/>
    <w:pPr>
      <w:widowControl w:val="0"/>
    </w:pPr>
    <w:rPr>
      <w:snapToGrid w:val="0"/>
      <w:color w:val="000000"/>
      <w:sz w:val="24"/>
    </w:rPr>
  </w:style>
  <w:style w:type="paragraph" w:styleId="Zkladntext2">
    <w:name w:val="Body Text 2"/>
    <w:basedOn w:val="Normln"/>
    <w:rsid w:val="00B04973"/>
    <w:pPr>
      <w:spacing w:before="120"/>
    </w:pPr>
    <w:rPr>
      <w:rFonts w:ascii="MS Sans Serif" w:hAnsi="MS Sans Serif"/>
    </w:rPr>
  </w:style>
  <w:style w:type="paragraph" w:styleId="Zkladntextodsazen">
    <w:name w:val="Body Text Indent"/>
    <w:basedOn w:val="Normln"/>
    <w:rsid w:val="00B04973"/>
    <w:pPr>
      <w:spacing w:before="120"/>
      <w:ind w:firstLine="567"/>
    </w:pPr>
  </w:style>
  <w:style w:type="paragraph" w:styleId="Textpoznpodarou">
    <w:name w:val="footnote text"/>
    <w:basedOn w:val="Normln"/>
    <w:semiHidden/>
    <w:rsid w:val="00B04973"/>
    <w:pPr>
      <w:spacing w:before="20"/>
    </w:pPr>
    <w:rPr>
      <w:sz w:val="18"/>
    </w:rPr>
  </w:style>
  <w:style w:type="character" w:styleId="Znakapoznpodarou">
    <w:name w:val="footnote reference"/>
    <w:basedOn w:val="Standardnpsmoodstavce"/>
    <w:semiHidden/>
    <w:rsid w:val="00B04973"/>
    <w:rPr>
      <w:caps/>
      <w:sz w:val="16"/>
      <w:vertAlign w:val="superscript"/>
    </w:rPr>
  </w:style>
  <w:style w:type="paragraph" w:styleId="Textvysvtlivek">
    <w:name w:val="endnote text"/>
    <w:basedOn w:val="Normln"/>
    <w:semiHidden/>
    <w:rsid w:val="00B04973"/>
    <w:rPr>
      <w:sz w:val="20"/>
    </w:rPr>
  </w:style>
  <w:style w:type="character" w:styleId="Odkaznavysvtlivky">
    <w:name w:val="endnote reference"/>
    <w:basedOn w:val="Standardnpsmoodstavce"/>
    <w:semiHidden/>
    <w:rsid w:val="00B04973"/>
    <w:rPr>
      <w:vertAlign w:val="superscript"/>
    </w:rPr>
  </w:style>
  <w:style w:type="character" w:styleId="Hypertextovodkaz">
    <w:name w:val="Hyperlink"/>
    <w:basedOn w:val="Standardnpsmoodstavce"/>
    <w:rsid w:val="00BA3DC5"/>
    <w:rPr>
      <w:color w:val="0000FF"/>
      <w:u w:val="single"/>
    </w:r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basedOn w:val="Standardnpsmoodstavce"/>
    <w:link w:val="Normlnodsazen"/>
    <w:rsid w:val="009C3E2F"/>
    <w:rPr>
      <w:rFonts w:ascii="Arial" w:hAnsi="Arial"/>
      <w:sz w:val="22"/>
      <w:lang w:val="cs-CZ" w:eastAsia="cs-CZ" w:bidi="ar-SA"/>
    </w:rPr>
  </w:style>
  <w:style w:type="character" w:customStyle="1" w:styleId="Nadpis3Char">
    <w:name w:val="Nadpis 3 Char"/>
    <w:aliases w:val="podclanek Char,Clanek Char1,Clanek Char Char"/>
    <w:basedOn w:val="Standardnpsmoodstavce"/>
    <w:link w:val="Nadpis3"/>
    <w:rsid w:val="00B70347"/>
    <w:rPr>
      <w:rFonts w:ascii="Arial" w:hAnsi="Arial"/>
      <w:b/>
      <w:sz w:val="22"/>
    </w:rPr>
  </w:style>
  <w:style w:type="table" w:styleId="Mkatabulky">
    <w:name w:val="Table Grid"/>
    <w:basedOn w:val="Normlntabulka"/>
    <w:rsid w:val="00707569"/>
    <w:pPr>
      <w:spacing w:before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odsazenCharCharCharCharCharCharCharCharCharCharCharCharCharCharCharCharCharCharCharCharCharCharCharChar">
    <w:name w:val="Normální odsazený Char Char Char Char Char Char Char Char Char Char Char Char Char Char Char Char Char Char Char Char Char Char Char Char"/>
    <w:basedOn w:val="Standardnpsmoodstavce"/>
    <w:rsid w:val="003A7FFA"/>
    <w:rPr>
      <w:rFonts w:ascii="Arial" w:hAnsi="Arial"/>
      <w:sz w:val="22"/>
      <w:lang w:val="cs-CZ" w:eastAsia="cs-CZ" w:bidi="ar-SA"/>
    </w:rPr>
  </w:style>
  <w:style w:type="paragraph" w:customStyle="1" w:styleId="text2-a">
    <w:name w:val="text 2 - a)"/>
    <w:basedOn w:val="Normln"/>
    <w:rsid w:val="00715CB8"/>
    <w:pPr>
      <w:numPr>
        <w:numId w:val="3"/>
      </w:numPr>
      <w:spacing w:before="20" w:line="240" w:lineRule="atLeast"/>
    </w:pPr>
    <w:rPr>
      <w:rFonts w:ascii="Times New Roman" w:hAnsi="Times New Roman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552AB"/>
    <w:pPr>
      <w:ind w:left="720"/>
      <w:contextualSpacing/>
    </w:pPr>
  </w:style>
  <w:style w:type="character" w:customStyle="1" w:styleId="WW8Num2z0">
    <w:name w:val="WW8Num2z0"/>
    <w:rsid w:val="00EB394D"/>
    <w:rPr>
      <w:rFonts w:ascii="Arial" w:eastAsia="Times New Roman" w:hAnsi="Arial" w:cs="Arial"/>
    </w:rPr>
  </w:style>
  <w:style w:type="paragraph" w:customStyle="1" w:styleId="Prosttext1">
    <w:name w:val="Prostý text1"/>
    <w:basedOn w:val="Normln"/>
    <w:rsid w:val="00B759AC"/>
    <w:pPr>
      <w:suppressAutoHyphens/>
      <w:spacing w:before="0"/>
      <w:jc w:val="left"/>
    </w:pPr>
    <w:rPr>
      <w:rFonts w:ascii="Courier New" w:hAnsi="Courier New" w:cs="Courier New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04973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aliases w:val="kapitola,Kapitola,Nadpis A"/>
    <w:basedOn w:val="Normln"/>
    <w:next w:val="Normlnodsazen"/>
    <w:qFormat/>
    <w:rsid w:val="0095154E"/>
    <w:pPr>
      <w:keepNext/>
      <w:pageBreakBefore/>
      <w:numPr>
        <w:numId w:val="1"/>
      </w:numPr>
      <w:tabs>
        <w:tab w:val="left" w:pos="851"/>
      </w:tabs>
      <w:spacing w:before="0" w:after="120"/>
      <w:outlineLvl w:val="0"/>
    </w:pPr>
    <w:rPr>
      <w:b/>
      <w:caps/>
      <w:kern w:val="28"/>
      <w:sz w:val="28"/>
      <w:u w:val="single"/>
    </w:rPr>
  </w:style>
  <w:style w:type="paragraph" w:styleId="Nadpis2">
    <w:name w:val="heading 2"/>
    <w:aliases w:val="clanek,Podkapitola"/>
    <w:basedOn w:val="Normln"/>
    <w:next w:val="Normlnodsazen"/>
    <w:qFormat/>
    <w:rsid w:val="0095154E"/>
    <w:pPr>
      <w:keepNext/>
      <w:numPr>
        <w:ilvl w:val="1"/>
        <w:numId w:val="1"/>
      </w:numPr>
      <w:tabs>
        <w:tab w:val="left" w:pos="851"/>
      </w:tabs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aliases w:val="podclanek,Clanek,Clanek Char"/>
    <w:basedOn w:val="Normln"/>
    <w:next w:val="Normlnodsazen"/>
    <w:link w:val="Nadpis3Char"/>
    <w:qFormat/>
    <w:rsid w:val="00B70347"/>
    <w:pPr>
      <w:keepNext/>
      <w:numPr>
        <w:ilvl w:val="2"/>
        <w:numId w:val="1"/>
      </w:numPr>
      <w:tabs>
        <w:tab w:val="left" w:pos="851"/>
      </w:tabs>
      <w:spacing w:before="360" w:after="20"/>
      <w:jc w:val="left"/>
      <w:outlineLvl w:val="2"/>
    </w:pPr>
    <w:rPr>
      <w:b/>
    </w:rPr>
  </w:style>
  <w:style w:type="paragraph" w:styleId="Nadpis4">
    <w:name w:val="heading 4"/>
    <w:basedOn w:val="Normln"/>
    <w:next w:val="Normlnodsazen"/>
    <w:qFormat/>
    <w:rsid w:val="00B70347"/>
    <w:pPr>
      <w:keepNext/>
      <w:numPr>
        <w:ilvl w:val="3"/>
        <w:numId w:val="1"/>
      </w:numPr>
      <w:tabs>
        <w:tab w:val="left" w:pos="851"/>
      </w:tabs>
      <w:spacing w:before="240" w:after="20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5E2F8E"/>
    <w:pPr>
      <w:keepNext/>
      <w:tabs>
        <w:tab w:val="left" w:pos="1701"/>
      </w:tabs>
      <w:spacing w:before="180" w:after="20"/>
      <w:ind w:left="851"/>
      <w:outlineLvl w:val="4"/>
    </w:pPr>
    <w:rPr>
      <w:i/>
      <w:u w:val="single"/>
    </w:rPr>
  </w:style>
  <w:style w:type="paragraph" w:styleId="Nadpis6">
    <w:name w:val="heading 6"/>
    <w:basedOn w:val="Normln"/>
    <w:next w:val="Normlnodsazen"/>
    <w:qFormat/>
    <w:rsid w:val="00B04973"/>
    <w:pPr>
      <w:keepNext/>
      <w:numPr>
        <w:ilvl w:val="5"/>
        <w:numId w:val="1"/>
      </w:numPr>
      <w:tabs>
        <w:tab w:val="left" w:pos="851"/>
      </w:tabs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odsazen"/>
    <w:qFormat/>
    <w:rsid w:val="00B04973"/>
    <w:pPr>
      <w:keepNext/>
      <w:numPr>
        <w:ilvl w:val="6"/>
        <w:numId w:val="1"/>
      </w:numPr>
      <w:spacing w:before="240" w:after="120"/>
      <w:outlineLvl w:val="6"/>
    </w:pPr>
    <w:rPr>
      <w:rFonts w:ascii=".HelveticaTTEE" w:hAnsi=".HelveticaTTEE"/>
      <w:b/>
      <w:u w:val="single"/>
    </w:rPr>
  </w:style>
  <w:style w:type="paragraph" w:styleId="Nadpis8">
    <w:name w:val="heading 8"/>
    <w:basedOn w:val="Normln"/>
    <w:next w:val="Normlnodsazen"/>
    <w:qFormat/>
    <w:rsid w:val="00B04973"/>
    <w:pPr>
      <w:keepNext/>
      <w:numPr>
        <w:ilvl w:val="7"/>
        <w:numId w:val="1"/>
      </w:numPr>
      <w:spacing w:before="240" w:after="120"/>
      <w:outlineLvl w:val="7"/>
    </w:pPr>
    <w:rPr>
      <w:rFonts w:ascii=".HelveticaTTEE" w:hAnsi=".HelveticaTTEE"/>
      <w:b/>
      <w:i/>
    </w:rPr>
  </w:style>
  <w:style w:type="paragraph" w:styleId="Nadpis9">
    <w:name w:val="heading 9"/>
    <w:basedOn w:val="Normln"/>
    <w:next w:val="Normln"/>
    <w:qFormat/>
    <w:rsid w:val="00B04973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9C3E2F"/>
    <w:pPr>
      <w:spacing w:after="20"/>
      <w:ind w:left="851"/>
    </w:pPr>
  </w:style>
  <w:style w:type="paragraph" w:styleId="Zhlav">
    <w:name w:val="header"/>
    <w:basedOn w:val="Normln"/>
    <w:rsid w:val="004A2A2D"/>
    <w:pPr>
      <w:tabs>
        <w:tab w:val="center" w:pos="4536"/>
        <w:tab w:val="right" w:pos="9072"/>
      </w:tabs>
      <w:ind w:left="-1276" w:right="-142"/>
    </w:pPr>
    <w:rPr>
      <w:noProof/>
      <w:sz w:val="24"/>
      <w:szCs w:val="24"/>
    </w:rPr>
  </w:style>
  <w:style w:type="paragraph" w:styleId="Zpat">
    <w:name w:val="footer"/>
    <w:basedOn w:val="Normln"/>
    <w:rsid w:val="00B049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04973"/>
    <w:rPr>
      <w:rFonts w:cs="Arial"/>
      <w:b/>
      <w:sz w:val="10"/>
    </w:rPr>
  </w:style>
  <w:style w:type="paragraph" w:styleId="Zptenadresanaoblku">
    <w:name w:val="envelope return"/>
    <w:basedOn w:val="Normln"/>
    <w:rsid w:val="00B04973"/>
    <w:rPr>
      <w:sz w:val="20"/>
    </w:rPr>
  </w:style>
  <w:style w:type="paragraph" w:styleId="Obsah1">
    <w:name w:val="toc 1"/>
    <w:next w:val="Normln"/>
    <w:uiPriority w:val="39"/>
    <w:rsid w:val="004A2A2D"/>
    <w:pPr>
      <w:tabs>
        <w:tab w:val="left" w:pos="1417"/>
        <w:tab w:val="right" w:leader="dot" w:pos="9498"/>
      </w:tabs>
      <w:spacing w:before="600" w:after="120"/>
      <w:ind w:left="992" w:right="709" w:hanging="425"/>
    </w:pPr>
    <w:rPr>
      <w:rFonts w:ascii="Arial" w:hAnsi="Arial" w:cs="Arial"/>
      <w:b/>
      <w:caps/>
      <w:noProof/>
      <w:sz w:val="24"/>
      <w:szCs w:val="28"/>
    </w:rPr>
  </w:style>
  <w:style w:type="paragraph" w:styleId="Obsah2">
    <w:name w:val="toc 2"/>
    <w:next w:val="Normln"/>
    <w:uiPriority w:val="39"/>
    <w:rsid w:val="00B04973"/>
    <w:pPr>
      <w:keepNext/>
      <w:tabs>
        <w:tab w:val="left" w:pos="1417"/>
        <w:tab w:val="right" w:leader="dot" w:pos="9498"/>
      </w:tabs>
      <w:spacing w:before="60" w:after="20"/>
      <w:ind w:left="1417" w:right="709" w:hanging="425"/>
    </w:pPr>
    <w:rPr>
      <w:rFonts w:ascii="Arial" w:hAnsi="Arial" w:cs="Arial"/>
      <w:noProof/>
      <w:sz w:val="22"/>
      <w:szCs w:val="22"/>
    </w:rPr>
  </w:style>
  <w:style w:type="paragraph" w:styleId="Obsah3">
    <w:name w:val="toc 3"/>
    <w:next w:val="Normln"/>
    <w:uiPriority w:val="39"/>
    <w:rsid w:val="004A2A2D"/>
    <w:pPr>
      <w:tabs>
        <w:tab w:val="left" w:pos="2268"/>
        <w:tab w:val="right" w:leader="dot" w:pos="9497"/>
      </w:tabs>
      <w:spacing w:before="20" w:after="20"/>
      <w:ind w:left="1985" w:right="709" w:hanging="567"/>
    </w:pPr>
    <w:rPr>
      <w:rFonts w:ascii="Arial" w:hAnsi="Arial" w:cs="Arial"/>
      <w:noProof/>
      <w:szCs w:val="22"/>
    </w:rPr>
  </w:style>
  <w:style w:type="paragraph" w:styleId="Obsah4">
    <w:name w:val="toc 4"/>
    <w:basedOn w:val="Normln"/>
    <w:next w:val="Normln"/>
    <w:uiPriority w:val="39"/>
    <w:rsid w:val="00B04973"/>
    <w:pPr>
      <w:tabs>
        <w:tab w:val="left" w:pos="2694"/>
        <w:tab w:val="right" w:leader="dot" w:pos="9498"/>
      </w:tabs>
      <w:spacing w:before="20"/>
      <w:ind w:left="2694" w:right="709" w:hanging="709"/>
    </w:pPr>
    <w:rPr>
      <w:noProof/>
      <w:sz w:val="18"/>
      <w:szCs w:val="22"/>
    </w:rPr>
  </w:style>
  <w:style w:type="paragraph" w:styleId="Obsah5">
    <w:name w:val="toc 5"/>
    <w:basedOn w:val="Normln"/>
    <w:next w:val="Normln"/>
    <w:semiHidden/>
    <w:rsid w:val="00B04973"/>
    <w:pPr>
      <w:tabs>
        <w:tab w:val="right" w:leader="dot" w:pos="9498"/>
      </w:tabs>
      <w:ind w:left="960"/>
    </w:pPr>
  </w:style>
  <w:style w:type="paragraph" w:styleId="Obsah6">
    <w:name w:val="toc 6"/>
    <w:basedOn w:val="Normln"/>
    <w:next w:val="Normln"/>
    <w:semiHidden/>
    <w:rsid w:val="00B04973"/>
    <w:pPr>
      <w:tabs>
        <w:tab w:val="right" w:leader="dot" w:pos="9498"/>
      </w:tabs>
      <w:ind w:left="1200"/>
    </w:pPr>
  </w:style>
  <w:style w:type="paragraph" w:styleId="Obsah7">
    <w:name w:val="toc 7"/>
    <w:basedOn w:val="Normln"/>
    <w:next w:val="Normln"/>
    <w:semiHidden/>
    <w:rsid w:val="00B04973"/>
    <w:pPr>
      <w:tabs>
        <w:tab w:val="right" w:leader="dot" w:pos="9498"/>
      </w:tabs>
      <w:ind w:left="1440"/>
    </w:pPr>
  </w:style>
  <w:style w:type="paragraph" w:styleId="Obsah8">
    <w:name w:val="toc 8"/>
    <w:basedOn w:val="Normln"/>
    <w:next w:val="Normln"/>
    <w:semiHidden/>
    <w:rsid w:val="00B04973"/>
    <w:pPr>
      <w:tabs>
        <w:tab w:val="right" w:leader="dot" w:pos="9498"/>
      </w:tabs>
      <w:ind w:left="1680"/>
    </w:pPr>
  </w:style>
  <w:style w:type="paragraph" w:styleId="Obsah9">
    <w:name w:val="toc 9"/>
    <w:basedOn w:val="Normln"/>
    <w:next w:val="Normln"/>
    <w:semiHidden/>
    <w:rsid w:val="00B04973"/>
    <w:pPr>
      <w:tabs>
        <w:tab w:val="right" w:leader="dot" w:pos="9498"/>
      </w:tabs>
      <w:ind w:left="1920"/>
    </w:pPr>
  </w:style>
  <w:style w:type="paragraph" w:styleId="Rozloendokumentu">
    <w:name w:val="Document Map"/>
    <w:basedOn w:val="Normln"/>
    <w:semiHidden/>
    <w:rsid w:val="00B04973"/>
    <w:pPr>
      <w:shd w:val="clear" w:color="auto" w:fill="000080"/>
    </w:pPr>
    <w:rPr>
      <w:rFonts w:ascii="Tahoma" w:hAnsi="Tahoma"/>
    </w:rPr>
  </w:style>
  <w:style w:type="paragraph" w:customStyle="1" w:styleId="Odsazen">
    <w:name w:val="Odsazený"/>
    <w:basedOn w:val="Normlnodsazen"/>
    <w:rsid w:val="00B04973"/>
    <w:pPr>
      <w:tabs>
        <w:tab w:val="left" w:pos="2552"/>
      </w:tabs>
      <w:ind w:left="1843"/>
    </w:pPr>
  </w:style>
  <w:style w:type="paragraph" w:customStyle="1" w:styleId="odrky2">
    <w:name w:val="odrážky 2"/>
    <w:basedOn w:val="odrky"/>
    <w:rsid w:val="00B04973"/>
    <w:pPr>
      <w:numPr>
        <w:numId w:val="2"/>
      </w:numPr>
    </w:pPr>
  </w:style>
  <w:style w:type="paragraph" w:customStyle="1" w:styleId="odrky">
    <w:name w:val="odrážky"/>
    <w:basedOn w:val="Normlnodsazen"/>
    <w:rsid w:val="00B04973"/>
    <w:pPr>
      <w:spacing w:before="20" w:after="40"/>
      <w:ind w:left="2268" w:hanging="283"/>
    </w:pPr>
  </w:style>
  <w:style w:type="paragraph" w:customStyle="1" w:styleId="odrky1">
    <w:name w:val="odrážky 1"/>
    <w:basedOn w:val="Normlnodsazen"/>
    <w:rsid w:val="00B04973"/>
    <w:pPr>
      <w:tabs>
        <w:tab w:val="left" w:pos="1701"/>
      </w:tabs>
      <w:spacing w:before="20"/>
      <w:ind w:left="1701" w:hanging="425"/>
    </w:pPr>
  </w:style>
  <w:style w:type="paragraph" w:customStyle="1" w:styleId="slovna">
    <w:name w:val="číslování a)"/>
    <w:basedOn w:val="Normln"/>
    <w:rsid w:val="00B04973"/>
    <w:pPr>
      <w:spacing w:before="20" w:after="20"/>
      <w:ind w:left="1701" w:hanging="425"/>
    </w:pPr>
  </w:style>
  <w:style w:type="paragraph" w:customStyle="1" w:styleId="slovn1">
    <w:name w:val="číslování 1."/>
    <w:basedOn w:val="Normln"/>
    <w:rsid w:val="00B04973"/>
    <w:pPr>
      <w:spacing w:before="20" w:after="20"/>
      <w:ind w:left="1701" w:hanging="425"/>
    </w:pPr>
  </w:style>
  <w:style w:type="paragraph" w:styleId="Zkladntext">
    <w:name w:val="Body Text"/>
    <w:basedOn w:val="Normln"/>
    <w:rsid w:val="00B04973"/>
    <w:pPr>
      <w:spacing w:before="120" w:line="360" w:lineRule="atLeast"/>
      <w:jc w:val="left"/>
    </w:pPr>
  </w:style>
  <w:style w:type="paragraph" w:customStyle="1" w:styleId="Zkladntext21">
    <w:name w:val="Základní text 21"/>
    <w:basedOn w:val="Normln"/>
    <w:rsid w:val="00B04973"/>
    <w:pPr>
      <w:spacing w:before="120" w:line="360" w:lineRule="atLeast"/>
    </w:pPr>
  </w:style>
  <w:style w:type="paragraph" w:customStyle="1" w:styleId="Zkladntextodsazen21">
    <w:name w:val="Základní text odsazený 21"/>
    <w:basedOn w:val="Normln"/>
    <w:rsid w:val="00B04973"/>
    <w:pPr>
      <w:spacing w:before="120"/>
      <w:ind w:firstLine="567"/>
      <w:jc w:val="left"/>
    </w:pPr>
  </w:style>
  <w:style w:type="paragraph" w:styleId="Titulek">
    <w:name w:val="caption"/>
    <w:basedOn w:val="Normln"/>
    <w:next w:val="Normln"/>
    <w:qFormat/>
    <w:rsid w:val="00B04973"/>
    <w:pPr>
      <w:keepNext/>
      <w:spacing w:before="120" w:after="20"/>
      <w:ind w:left="856"/>
    </w:pPr>
    <w:rPr>
      <w:i/>
      <w:sz w:val="20"/>
    </w:rPr>
  </w:style>
  <w:style w:type="paragraph" w:customStyle="1" w:styleId="dka">
    <w:name w:val="Řádka"/>
    <w:rsid w:val="00B04973"/>
    <w:rPr>
      <w:snapToGrid w:val="0"/>
      <w:color w:val="000000"/>
      <w:sz w:val="24"/>
    </w:rPr>
  </w:style>
  <w:style w:type="paragraph" w:customStyle="1" w:styleId="slovna0">
    <w:name w:val="číslování_a"/>
    <w:basedOn w:val="Normln"/>
    <w:rsid w:val="00B04973"/>
    <w:pPr>
      <w:spacing w:before="20" w:after="20"/>
      <w:ind w:left="1276" w:right="142" w:hanging="425"/>
    </w:pPr>
    <w:rPr>
      <w:rFonts w:ascii=".HelveticaLightTTEE" w:hAnsi=".HelveticaLightTTEE"/>
    </w:rPr>
  </w:style>
  <w:style w:type="paragraph" w:customStyle="1" w:styleId="Standardnte">
    <w:name w:val="Standardní te"/>
    <w:rsid w:val="00B04973"/>
    <w:pPr>
      <w:widowControl w:val="0"/>
    </w:pPr>
    <w:rPr>
      <w:snapToGrid w:val="0"/>
      <w:color w:val="000000"/>
      <w:sz w:val="24"/>
    </w:rPr>
  </w:style>
  <w:style w:type="paragraph" w:styleId="Zkladntext2">
    <w:name w:val="Body Text 2"/>
    <w:basedOn w:val="Normln"/>
    <w:rsid w:val="00B04973"/>
    <w:pPr>
      <w:spacing w:before="120"/>
    </w:pPr>
    <w:rPr>
      <w:rFonts w:ascii="MS Sans Serif" w:hAnsi="MS Sans Serif"/>
    </w:rPr>
  </w:style>
  <w:style w:type="paragraph" w:styleId="Zkladntextodsazen">
    <w:name w:val="Body Text Indent"/>
    <w:basedOn w:val="Normln"/>
    <w:rsid w:val="00B04973"/>
    <w:pPr>
      <w:spacing w:before="120"/>
      <w:ind w:firstLine="567"/>
    </w:pPr>
  </w:style>
  <w:style w:type="paragraph" w:styleId="Textpoznpodarou">
    <w:name w:val="footnote text"/>
    <w:basedOn w:val="Normln"/>
    <w:semiHidden/>
    <w:rsid w:val="00B04973"/>
    <w:pPr>
      <w:spacing w:before="20"/>
    </w:pPr>
    <w:rPr>
      <w:sz w:val="18"/>
    </w:rPr>
  </w:style>
  <w:style w:type="character" w:styleId="Znakapoznpodarou">
    <w:name w:val="footnote reference"/>
    <w:basedOn w:val="Standardnpsmoodstavce"/>
    <w:semiHidden/>
    <w:rsid w:val="00B04973"/>
    <w:rPr>
      <w:caps/>
      <w:sz w:val="16"/>
      <w:vertAlign w:val="superscript"/>
    </w:rPr>
  </w:style>
  <w:style w:type="paragraph" w:styleId="Textvysvtlivek">
    <w:name w:val="endnote text"/>
    <w:basedOn w:val="Normln"/>
    <w:semiHidden/>
    <w:rsid w:val="00B04973"/>
    <w:rPr>
      <w:sz w:val="20"/>
    </w:rPr>
  </w:style>
  <w:style w:type="character" w:styleId="Odkaznavysvtlivky">
    <w:name w:val="endnote reference"/>
    <w:basedOn w:val="Standardnpsmoodstavce"/>
    <w:semiHidden/>
    <w:rsid w:val="00B04973"/>
    <w:rPr>
      <w:vertAlign w:val="superscript"/>
    </w:rPr>
  </w:style>
  <w:style w:type="character" w:styleId="Hypertextovodkaz">
    <w:name w:val="Hyperlink"/>
    <w:basedOn w:val="Standardnpsmoodstavce"/>
    <w:rsid w:val="00BA3DC5"/>
    <w:rPr>
      <w:color w:val="0000FF"/>
      <w:u w:val="single"/>
    </w:r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basedOn w:val="Standardnpsmoodstavce"/>
    <w:link w:val="Normlnodsazen"/>
    <w:rsid w:val="009C3E2F"/>
    <w:rPr>
      <w:rFonts w:ascii="Arial" w:hAnsi="Arial"/>
      <w:sz w:val="22"/>
      <w:lang w:val="cs-CZ" w:eastAsia="cs-CZ" w:bidi="ar-SA"/>
    </w:rPr>
  </w:style>
  <w:style w:type="character" w:customStyle="1" w:styleId="Nadpis3Char">
    <w:name w:val="Nadpis 3 Char"/>
    <w:aliases w:val="podclanek Char,Clanek Char1,Clanek Char Char"/>
    <w:basedOn w:val="Standardnpsmoodstavce"/>
    <w:link w:val="Nadpis3"/>
    <w:rsid w:val="00B70347"/>
    <w:rPr>
      <w:rFonts w:ascii="Arial" w:hAnsi="Arial"/>
      <w:b/>
      <w:sz w:val="22"/>
    </w:rPr>
  </w:style>
  <w:style w:type="table" w:styleId="Mkatabulky">
    <w:name w:val="Table Grid"/>
    <w:basedOn w:val="Normlntabulka"/>
    <w:rsid w:val="00707569"/>
    <w:pPr>
      <w:spacing w:before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odsazenCharCharCharCharCharCharCharCharCharCharCharCharCharCharCharCharCharCharCharCharCharCharCharChar">
    <w:name w:val="Normální odsazený Char Char Char Char Char Char Char Char Char Char Char Char Char Char Char Char Char Char Char Char Char Char Char Char"/>
    <w:basedOn w:val="Standardnpsmoodstavce"/>
    <w:rsid w:val="003A7FFA"/>
    <w:rPr>
      <w:rFonts w:ascii="Arial" w:hAnsi="Arial"/>
      <w:sz w:val="22"/>
      <w:lang w:val="cs-CZ" w:eastAsia="cs-CZ" w:bidi="ar-SA"/>
    </w:rPr>
  </w:style>
  <w:style w:type="paragraph" w:customStyle="1" w:styleId="text2-a">
    <w:name w:val="text 2 - a)"/>
    <w:basedOn w:val="Normln"/>
    <w:rsid w:val="00715CB8"/>
    <w:pPr>
      <w:numPr>
        <w:numId w:val="3"/>
      </w:numPr>
      <w:spacing w:before="20" w:line="240" w:lineRule="atLeast"/>
    </w:pPr>
    <w:rPr>
      <w:rFonts w:ascii="Times New Roman" w:hAnsi="Times New Roman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552AB"/>
    <w:pPr>
      <w:ind w:left="720"/>
      <w:contextualSpacing/>
    </w:pPr>
  </w:style>
  <w:style w:type="character" w:customStyle="1" w:styleId="WW8Num2z0">
    <w:name w:val="WW8Num2z0"/>
    <w:rsid w:val="00EB394D"/>
    <w:rPr>
      <w:rFonts w:ascii="Arial" w:eastAsia="Times New Roman" w:hAnsi="Arial" w:cs="Arial"/>
    </w:rPr>
  </w:style>
  <w:style w:type="paragraph" w:customStyle="1" w:styleId="Prosttext1">
    <w:name w:val="Prostý text1"/>
    <w:basedOn w:val="Normln"/>
    <w:rsid w:val="00B759AC"/>
    <w:pPr>
      <w:suppressAutoHyphens/>
      <w:spacing w:before="0"/>
      <w:jc w:val="left"/>
    </w:pPr>
    <w:rPr>
      <w:rFonts w:ascii="Courier New" w:hAnsi="Courier New" w:cs="Courier New"/>
      <w:sz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an\Data%20aplikac&#237;\Microsoft\&#352;ablony\Vlastn&#237;\Pr&#367;vodn&#237;%20a%20souhrnn&#225;%20technick&#225;%20zpr&#225;va%20-%20new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Průvodní a souhrnná technická zpráva - new.dot</Template>
  <TotalTime>12</TotalTime>
  <Pages>8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Stavební úpravy rodinného domu</vt:lpstr>
    </vt:vector>
  </TitlesOfParts>
  <Manager>Ing. Pavla Mocová</Manager>
  <Company>Menhir projekt s.r.o.</Company>
  <LinksUpToDate>false</LinksUpToDate>
  <CharactersWithSpaces>1745</CharactersWithSpaces>
  <SharedDoc>false</SharedDoc>
  <HLinks>
    <vt:vector size="6" baseType="variant">
      <vt:variant>
        <vt:i4>3080233</vt:i4>
      </vt:variant>
      <vt:variant>
        <vt:i4>129</vt:i4>
      </vt:variant>
      <vt:variant>
        <vt:i4>0</vt:i4>
      </vt:variant>
      <vt:variant>
        <vt:i4>5</vt:i4>
      </vt:variant>
      <vt:variant>
        <vt:lpwstr>http://portal.gov.cz/wps/portal/_s.155/701/.cmd/ad/.c/313/.ce/10821/.p/8411/_s.155/701?PC_8411_number1=502/2006&amp;PC_8411_l=502/2006&amp;PC_8411_ps=10</vt:lpwstr>
      </vt:variant>
      <vt:variant>
        <vt:lpwstr>10821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Stavební úpravy rodinného domu</dc:title>
  <dc:subject>A - Průvodní zpráva B - Souhrnná technická zpráva</dc:subject>
  <dc:creator>Ing. Pavla Mocová</dc:creator>
  <cp:lastModifiedBy>M</cp:lastModifiedBy>
  <cp:revision>5</cp:revision>
  <cp:lastPrinted>2015-10-15T06:56:00Z</cp:lastPrinted>
  <dcterms:created xsi:type="dcterms:W3CDTF">2015-10-14T09:16:00Z</dcterms:created>
  <dcterms:modified xsi:type="dcterms:W3CDTF">2015-10-15T07:06:00Z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chivní číslo">
    <vt:lpwstr>14_50</vt:lpwstr>
  </property>
  <property fmtid="{D5CDD505-2E9C-101B-9397-08002B2CF9AE}" pid="3" name="Zakázkové číslo">
    <vt:lpwstr>14_50</vt:lpwstr>
  </property>
  <property fmtid="{D5CDD505-2E9C-101B-9397-08002B2CF9AE}" pid="4" name="investor">
    <vt:lpwstr>Ondřej Kudera a Bohumila Kuderová</vt:lpwstr>
  </property>
  <property fmtid="{D5CDD505-2E9C-101B-9397-08002B2CF9AE}" pid="5" name="projekt">
    <vt:lpwstr>Dokumentace pro ohlášení stavby</vt:lpwstr>
  </property>
  <property fmtid="{D5CDD505-2E9C-101B-9397-08002B2CF9AE}" pid="6" name="adresa stavby">
    <vt:lpwstr>Rovnoběžná 15, Brno-Líšeň, 628 00</vt:lpwstr>
  </property>
  <property fmtid="{D5CDD505-2E9C-101B-9397-08002B2CF9AE}" pid="7" name="část projektu">
    <vt:lpwstr> </vt:lpwstr>
  </property>
  <property fmtid="{D5CDD505-2E9C-101B-9397-08002B2CF9AE}" pid="8" name="Objekt">
    <vt:lpwstr> </vt:lpwstr>
  </property>
  <property fmtid="{D5CDD505-2E9C-101B-9397-08002B2CF9AE}" pid="9" name="investor - adresa">
    <vt:lpwstr>Leskauerova 2897/9, Líšeň 628 00, Brno</vt:lpwstr>
  </property>
</Properties>
</file>